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9781"/>
      </w:tblGrid>
      <w:tr w:rsidR="00837095" w:rsidRPr="00C5642E" w14:paraId="310FE193" w14:textId="77777777" w:rsidTr="00C23C00">
        <w:trPr>
          <w:cantSplit/>
        </w:trPr>
        <w:tc>
          <w:tcPr>
            <w:tcW w:w="9781" w:type="dxa"/>
          </w:tcPr>
          <w:p w14:paraId="2042785A" w14:textId="77777777" w:rsidR="00837095" w:rsidRPr="00C5642E" w:rsidRDefault="00860F14" w:rsidP="00F2132B">
            <w:pPr>
              <w:jc w:val="center"/>
              <w:rPr>
                <w:sz w:val="16"/>
                <w:szCs w:val="16"/>
              </w:rPr>
            </w:pPr>
            <w:r w:rsidRPr="00C5642E">
              <w:rPr>
                <w:noProof/>
                <w:sz w:val="20"/>
              </w:rPr>
              <w:drawing>
                <wp:inline distT="0" distB="0" distL="0" distR="0" wp14:anchorId="09C41C06" wp14:editId="4373D384">
                  <wp:extent cx="581025" cy="600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4D85D1" w14:textId="77777777" w:rsidR="00837095" w:rsidRPr="00C5642E" w:rsidRDefault="00837095" w:rsidP="008A50A5">
      <w:pPr>
        <w:ind w:right="-1"/>
        <w:jc w:val="center"/>
        <w:rPr>
          <w:b/>
          <w:caps/>
          <w:sz w:val="16"/>
          <w:lang w:eastAsia="ar-SA"/>
        </w:rPr>
      </w:pPr>
      <w:r w:rsidRPr="00C5642E">
        <w:rPr>
          <w:b/>
          <w:caps/>
          <w:sz w:val="72"/>
        </w:rPr>
        <w:t>з а к о н</w:t>
      </w:r>
    </w:p>
    <w:p w14:paraId="3E136C5B" w14:textId="77777777" w:rsidR="00837095" w:rsidRPr="00C5642E" w:rsidRDefault="00837095" w:rsidP="008A50A5">
      <w:pPr>
        <w:tabs>
          <w:tab w:val="left" w:pos="5138"/>
        </w:tabs>
        <w:ind w:right="-1"/>
        <w:rPr>
          <w:b/>
          <w:caps/>
          <w:sz w:val="16"/>
        </w:rPr>
      </w:pPr>
      <w:r w:rsidRPr="00C5642E">
        <w:rPr>
          <w:b/>
          <w:caps/>
          <w:sz w:val="16"/>
        </w:rPr>
        <w:tab/>
      </w:r>
    </w:p>
    <w:p w14:paraId="0A30B933" w14:textId="77777777" w:rsidR="00837095" w:rsidRPr="00C5642E" w:rsidRDefault="00837095" w:rsidP="008A50A5">
      <w:pPr>
        <w:ind w:right="-1"/>
        <w:jc w:val="center"/>
        <w:rPr>
          <w:b/>
          <w:caps/>
          <w:sz w:val="16"/>
        </w:rPr>
      </w:pPr>
    </w:p>
    <w:p w14:paraId="0A3DA0B6" w14:textId="77777777" w:rsidR="00837095" w:rsidRPr="00C5642E" w:rsidRDefault="00837095" w:rsidP="008A50A5">
      <w:pPr>
        <w:jc w:val="center"/>
        <w:rPr>
          <w:b/>
          <w:sz w:val="40"/>
          <w:szCs w:val="40"/>
        </w:rPr>
      </w:pPr>
      <w:r w:rsidRPr="00C5642E">
        <w:rPr>
          <w:b/>
          <w:sz w:val="40"/>
          <w:szCs w:val="40"/>
        </w:rPr>
        <w:t xml:space="preserve">ОРЕНБУРГСКОЙ ОБЛАСТИ </w:t>
      </w:r>
    </w:p>
    <w:p w14:paraId="794B2F05" w14:textId="77777777" w:rsidR="00837095" w:rsidRPr="00C5642E" w:rsidRDefault="00837095" w:rsidP="008A50A5">
      <w:pPr>
        <w:jc w:val="center"/>
        <w:rPr>
          <w:b/>
          <w:sz w:val="28"/>
          <w:szCs w:val="28"/>
        </w:rPr>
      </w:pPr>
    </w:p>
    <w:p w14:paraId="5457C8E7" w14:textId="77777777" w:rsidR="00837095" w:rsidRPr="00C5642E" w:rsidRDefault="00837095" w:rsidP="0042654D">
      <w:pPr>
        <w:jc w:val="center"/>
        <w:rPr>
          <w:b/>
          <w:sz w:val="28"/>
          <w:szCs w:val="28"/>
        </w:rPr>
      </w:pPr>
      <w:r w:rsidRPr="00C5642E">
        <w:rPr>
          <w:b/>
          <w:sz w:val="28"/>
          <w:szCs w:val="28"/>
        </w:rPr>
        <w:t>О ВНЕСЕНИИ ИЗМЕНЕНИЙ В ЗАКОН ОРЕНБУРГСКОЙ</w:t>
      </w:r>
    </w:p>
    <w:p w14:paraId="46C329F2" w14:textId="4B6C19F4" w:rsidR="00837095" w:rsidRPr="00C5642E" w:rsidRDefault="00837095" w:rsidP="007033ED">
      <w:pPr>
        <w:jc w:val="center"/>
        <w:rPr>
          <w:b/>
          <w:sz w:val="28"/>
          <w:szCs w:val="28"/>
        </w:rPr>
      </w:pPr>
      <w:r w:rsidRPr="00C5642E">
        <w:rPr>
          <w:b/>
          <w:sz w:val="28"/>
          <w:szCs w:val="28"/>
        </w:rPr>
        <w:t xml:space="preserve"> ОБЛАСТИ «ОБ ОБЛАСТНОМ БЮДЖЕТЕ НА 202</w:t>
      </w:r>
      <w:r w:rsidR="00FC1C57" w:rsidRPr="00C5642E">
        <w:rPr>
          <w:b/>
          <w:sz w:val="28"/>
          <w:szCs w:val="28"/>
        </w:rPr>
        <w:t>4</w:t>
      </w:r>
      <w:r w:rsidRPr="00C5642E">
        <w:rPr>
          <w:b/>
          <w:sz w:val="28"/>
          <w:szCs w:val="28"/>
        </w:rPr>
        <w:t xml:space="preserve"> ГОД </w:t>
      </w:r>
    </w:p>
    <w:p w14:paraId="482D158F" w14:textId="375D01AB" w:rsidR="00837095" w:rsidRPr="00C5642E" w:rsidRDefault="00837095" w:rsidP="007033ED">
      <w:pPr>
        <w:jc w:val="center"/>
        <w:rPr>
          <w:b/>
          <w:sz w:val="28"/>
          <w:szCs w:val="28"/>
        </w:rPr>
      </w:pPr>
      <w:r w:rsidRPr="00C5642E">
        <w:rPr>
          <w:b/>
          <w:sz w:val="28"/>
          <w:szCs w:val="28"/>
        </w:rPr>
        <w:t>И НА ПЛАНОВЫЙ ПЕРИОД 202</w:t>
      </w:r>
      <w:r w:rsidR="00FC1C57" w:rsidRPr="00C5642E">
        <w:rPr>
          <w:b/>
          <w:sz w:val="28"/>
          <w:szCs w:val="28"/>
        </w:rPr>
        <w:t>5</w:t>
      </w:r>
      <w:r w:rsidRPr="00C5642E">
        <w:rPr>
          <w:b/>
          <w:sz w:val="28"/>
          <w:szCs w:val="28"/>
        </w:rPr>
        <w:t xml:space="preserve"> И 202</w:t>
      </w:r>
      <w:r w:rsidR="00FC1C57" w:rsidRPr="00C5642E">
        <w:rPr>
          <w:b/>
          <w:sz w:val="28"/>
          <w:szCs w:val="28"/>
        </w:rPr>
        <w:t>6</w:t>
      </w:r>
      <w:r w:rsidRPr="00C5642E">
        <w:rPr>
          <w:b/>
          <w:sz w:val="28"/>
          <w:szCs w:val="28"/>
        </w:rPr>
        <w:t xml:space="preserve"> ГОДОВ»</w:t>
      </w:r>
    </w:p>
    <w:p w14:paraId="04A0F754" w14:textId="77777777" w:rsidR="00837095" w:rsidRPr="00C5642E" w:rsidRDefault="00837095" w:rsidP="008659BF">
      <w:pPr>
        <w:ind w:firstLine="851"/>
        <w:rPr>
          <w:b/>
          <w:bCs/>
          <w:sz w:val="28"/>
          <w:szCs w:val="28"/>
        </w:rPr>
      </w:pPr>
    </w:p>
    <w:p w14:paraId="2E3D05F8" w14:textId="77777777" w:rsidR="00837095" w:rsidRPr="00C5642E" w:rsidRDefault="00837095" w:rsidP="008659BF">
      <w:pPr>
        <w:ind w:firstLine="851"/>
        <w:rPr>
          <w:b/>
          <w:bCs/>
          <w:sz w:val="28"/>
          <w:szCs w:val="28"/>
        </w:rPr>
      </w:pPr>
    </w:p>
    <w:p w14:paraId="761AB443" w14:textId="77777777" w:rsidR="00837095" w:rsidRPr="00C5642E" w:rsidRDefault="00837095" w:rsidP="008659BF">
      <w:pPr>
        <w:jc w:val="both"/>
        <w:rPr>
          <w:sz w:val="28"/>
          <w:szCs w:val="28"/>
        </w:rPr>
      </w:pPr>
      <w:r w:rsidRPr="00C5642E">
        <w:rPr>
          <w:sz w:val="28"/>
          <w:szCs w:val="28"/>
        </w:rPr>
        <w:t>Принят Законодательным</w:t>
      </w:r>
    </w:p>
    <w:p w14:paraId="79825EE1" w14:textId="77777777" w:rsidR="00600CCF" w:rsidRPr="00C5642E" w:rsidRDefault="00837095" w:rsidP="00F545E8">
      <w:pPr>
        <w:rPr>
          <w:sz w:val="28"/>
          <w:szCs w:val="28"/>
        </w:rPr>
      </w:pPr>
      <w:r w:rsidRPr="00C5642E">
        <w:rPr>
          <w:sz w:val="28"/>
          <w:szCs w:val="28"/>
        </w:rPr>
        <w:t>Собранием области</w:t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  <w:t xml:space="preserve">      </w:t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  <w:t xml:space="preserve">   </w:t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</w:r>
    </w:p>
    <w:p w14:paraId="197ED759" w14:textId="77777777" w:rsidR="00837095" w:rsidRPr="00C5642E" w:rsidRDefault="00837095" w:rsidP="00F545E8">
      <w:pPr>
        <w:rPr>
          <w:sz w:val="28"/>
          <w:szCs w:val="28"/>
        </w:rPr>
      </w:pP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  <w:t xml:space="preserve">       </w:t>
      </w:r>
    </w:p>
    <w:p w14:paraId="321843AE" w14:textId="77777777" w:rsidR="00837095" w:rsidRPr="00C5642E" w:rsidRDefault="00837095" w:rsidP="0011520A">
      <w:pPr>
        <w:ind w:firstLine="709"/>
        <w:rPr>
          <w:b/>
          <w:bCs/>
          <w:sz w:val="28"/>
          <w:szCs w:val="28"/>
        </w:rPr>
      </w:pPr>
      <w:r w:rsidRPr="00C5642E">
        <w:rPr>
          <w:b/>
          <w:bCs/>
          <w:sz w:val="28"/>
          <w:szCs w:val="28"/>
        </w:rPr>
        <w:t>Статья 1</w:t>
      </w:r>
    </w:p>
    <w:p w14:paraId="2A562CBD" w14:textId="3FC41701" w:rsidR="00D07CE6" w:rsidRPr="00C5642E" w:rsidRDefault="003327F7" w:rsidP="00D07CE6">
      <w:pPr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Внести в Закон Оренбургской области от 1</w:t>
      </w:r>
      <w:r w:rsidR="00FC1C57" w:rsidRPr="00C5642E">
        <w:rPr>
          <w:sz w:val="28"/>
          <w:szCs w:val="28"/>
        </w:rPr>
        <w:t>4</w:t>
      </w:r>
      <w:r w:rsidRPr="00C5642E">
        <w:rPr>
          <w:sz w:val="28"/>
          <w:szCs w:val="28"/>
        </w:rPr>
        <w:t xml:space="preserve"> декабря 202</w:t>
      </w:r>
      <w:r w:rsidR="00FC1C57" w:rsidRPr="00C5642E">
        <w:rPr>
          <w:sz w:val="28"/>
          <w:szCs w:val="28"/>
        </w:rPr>
        <w:t>3</w:t>
      </w:r>
      <w:r w:rsidRPr="00C5642E">
        <w:rPr>
          <w:sz w:val="28"/>
          <w:szCs w:val="28"/>
        </w:rPr>
        <w:t xml:space="preserve"> года № </w:t>
      </w:r>
      <w:r w:rsidR="00FC1C57" w:rsidRPr="00C5642E">
        <w:rPr>
          <w:sz w:val="28"/>
          <w:szCs w:val="28"/>
        </w:rPr>
        <w:t>993/400</w:t>
      </w:r>
      <w:r w:rsidRPr="00C5642E">
        <w:rPr>
          <w:sz w:val="28"/>
          <w:szCs w:val="28"/>
        </w:rPr>
        <w:t>-</w:t>
      </w:r>
      <w:r w:rsidRPr="00C5642E">
        <w:rPr>
          <w:sz w:val="28"/>
          <w:szCs w:val="28"/>
          <w:lang w:val="en-US"/>
        </w:rPr>
        <w:t>VII</w:t>
      </w:r>
      <w:r w:rsidRPr="00C5642E">
        <w:rPr>
          <w:sz w:val="28"/>
          <w:szCs w:val="28"/>
        </w:rPr>
        <w:t>-ОЗ «Об областном бюджете на 202</w:t>
      </w:r>
      <w:r w:rsidR="00FC1C57" w:rsidRPr="00C5642E">
        <w:rPr>
          <w:sz w:val="28"/>
          <w:szCs w:val="28"/>
        </w:rPr>
        <w:t>4</w:t>
      </w:r>
      <w:r w:rsidRPr="00C5642E">
        <w:rPr>
          <w:sz w:val="28"/>
          <w:szCs w:val="28"/>
        </w:rPr>
        <w:t xml:space="preserve"> год и на плановый период 202</w:t>
      </w:r>
      <w:r w:rsidR="00FC1C57" w:rsidRPr="00C5642E">
        <w:rPr>
          <w:sz w:val="28"/>
          <w:szCs w:val="28"/>
        </w:rPr>
        <w:t>5</w:t>
      </w:r>
      <w:r w:rsidRPr="00C5642E">
        <w:rPr>
          <w:sz w:val="28"/>
          <w:szCs w:val="28"/>
        </w:rPr>
        <w:t xml:space="preserve"> и 202</w:t>
      </w:r>
      <w:r w:rsidR="00FC1C57" w:rsidRPr="00C5642E">
        <w:rPr>
          <w:sz w:val="28"/>
          <w:szCs w:val="28"/>
        </w:rPr>
        <w:t>6</w:t>
      </w:r>
      <w:r w:rsidRPr="00C5642E">
        <w:rPr>
          <w:sz w:val="28"/>
          <w:szCs w:val="28"/>
        </w:rPr>
        <w:t xml:space="preserve"> годов» (Портал официального опубликования нормативных правовых актов Оренбургской области и органов исполнительной власти Оренбургской области (www.pravo.orb.ru), 1</w:t>
      </w:r>
      <w:r w:rsidR="00FC1C57" w:rsidRPr="00C5642E">
        <w:rPr>
          <w:sz w:val="28"/>
          <w:szCs w:val="28"/>
        </w:rPr>
        <w:t>5</w:t>
      </w:r>
      <w:r w:rsidRPr="00C5642E">
        <w:rPr>
          <w:sz w:val="28"/>
          <w:szCs w:val="28"/>
        </w:rPr>
        <w:t> декабря 202</w:t>
      </w:r>
      <w:r w:rsidR="00FC1C57" w:rsidRPr="00C5642E">
        <w:rPr>
          <w:sz w:val="28"/>
          <w:szCs w:val="28"/>
        </w:rPr>
        <w:t>3</w:t>
      </w:r>
      <w:r w:rsidRPr="00C5642E">
        <w:rPr>
          <w:sz w:val="28"/>
          <w:szCs w:val="28"/>
        </w:rPr>
        <w:t xml:space="preserve"> года</w:t>
      </w:r>
      <w:r w:rsidR="00D07CE6" w:rsidRPr="00C5642E">
        <w:rPr>
          <w:sz w:val="28"/>
          <w:szCs w:val="28"/>
        </w:rPr>
        <w:t>, 13 июня 2024 года</w:t>
      </w:r>
      <w:r w:rsidR="00F66038" w:rsidRPr="00C5642E">
        <w:rPr>
          <w:sz w:val="28"/>
          <w:szCs w:val="28"/>
        </w:rPr>
        <w:t>, 18 сентября 2024 года</w:t>
      </w:r>
      <w:r w:rsidRPr="00C5642E">
        <w:rPr>
          <w:sz w:val="28"/>
          <w:szCs w:val="28"/>
        </w:rPr>
        <w:t>) изменения.</w:t>
      </w:r>
    </w:p>
    <w:p w14:paraId="59FEA425" w14:textId="46FF0AE7" w:rsidR="00530038" w:rsidRPr="00C5642E" w:rsidRDefault="00530038" w:rsidP="00D07CE6">
      <w:pPr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1. В статье 1:</w:t>
      </w:r>
    </w:p>
    <w:p w14:paraId="18EC1036" w14:textId="77777777" w:rsidR="00530038" w:rsidRPr="00C5642E" w:rsidRDefault="00530038" w:rsidP="00530038">
      <w:pPr>
        <w:ind w:left="1069" w:hanging="360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1) в части 1:</w:t>
      </w:r>
    </w:p>
    <w:p w14:paraId="3336A941" w14:textId="6EBCC67A" w:rsidR="00530038" w:rsidRPr="00C5642E" w:rsidRDefault="00530038" w:rsidP="00530038">
      <w:pPr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а) в пункте 1 слова «</w:t>
      </w:r>
      <w:r w:rsidR="00F66038" w:rsidRPr="00C5642E">
        <w:rPr>
          <w:sz w:val="28"/>
          <w:szCs w:val="28"/>
        </w:rPr>
        <w:t xml:space="preserve">149 749 706,5 </w:t>
      </w:r>
      <w:r w:rsidRPr="00C5642E">
        <w:rPr>
          <w:sz w:val="28"/>
          <w:szCs w:val="28"/>
        </w:rPr>
        <w:t xml:space="preserve">тыс. рублей» заменить словами </w:t>
      </w:r>
      <w:r w:rsidR="003C5FB8" w:rsidRPr="00C5642E">
        <w:rPr>
          <w:sz w:val="28"/>
          <w:szCs w:val="28"/>
        </w:rPr>
        <w:t xml:space="preserve">              </w:t>
      </w:r>
      <w:proofErr w:type="gramStart"/>
      <w:r w:rsidR="003C5FB8" w:rsidRPr="00C5642E">
        <w:rPr>
          <w:sz w:val="28"/>
          <w:szCs w:val="28"/>
        </w:rPr>
        <w:t xml:space="preserve">   </w:t>
      </w:r>
      <w:r w:rsidRPr="00C5642E">
        <w:rPr>
          <w:sz w:val="28"/>
          <w:szCs w:val="28"/>
        </w:rPr>
        <w:t>«</w:t>
      </w:r>
      <w:proofErr w:type="gramEnd"/>
      <w:r w:rsidR="00BB671F" w:rsidRPr="00C5642E">
        <w:rPr>
          <w:sz w:val="28"/>
          <w:szCs w:val="28"/>
        </w:rPr>
        <w:t>177</w:t>
      </w:r>
      <w:r w:rsidR="00BB671F" w:rsidRPr="00C5642E">
        <w:rPr>
          <w:sz w:val="28"/>
          <w:szCs w:val="28"/>
          <w:lang w:val="en-US"/>
        </w:rPr>
        <w:t> </w:t>
      </w:r>
      <w:r w:rsidR="00BB671F" w:rsidRPr="00C5642E">
        <w:rPr>
          <w:sz w:val="28"/>
          <w:szCs w:val="28"/>
        </w:rPr>
        <w:t>841</w:t>
      </w:r>
      <w:r w:rsidR="00BB671F" w:rsidRPr="00C5642E">
        <w:rPr>
          <w:sz w:val="28"/>
          <w:szCs w:val="28"/>
          <w:lang w:val="en-US"/>
        </w:rPr>
        <w:t> </w:t>
      </w:r>
      <w:r w:rsidR="00BB671F" w:rsidRPr="00C5642E">
        <w:rPr>
          <w:sz w:val="28"/>
          <w:szCs w:val="28"/>
        </w:rPr>
        <w:t>719,6</w:t>
      </w:r>
      <w:r w:rsidR="00471F6A" w:rsidRPr="00C5642E">
        <w:rPr>
          <w:sz w:val="28"/>
          <w:szCs w:val="28"/>
        </w:rPr>
        <w:t xml:space="preserve"> </w:t>
      </w:r>
      <w:r w:rsidRPr="00C5642E">
        <w:rPr>
          <w:sz w:val="28"/>
          <w:szCs w:val="28"/>
        </w:rPr>
        <w:t>тыс. рублей»;</w:t>
      </w:r>
    </w:p>
    <w:p w14:paraId="530800F2" w14:textId="56F8BE49" w:rsidR="00530038" w:rsidRPr="00C5642E" w:rsidRDefault="00530038" w:rsidP="00530038">
      <w:pPr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б) в пункте 2 слова «</w:t>
      </w:r>
      <w:r w:rsidR="00F66038" w:rsidRPr="00C5642E">
        <w:rPr>
          <w:bCs/>
          <w:color w:val="000000"/>
          <w:sz w:val="28"/>
          <w:szCs w:val="28"/>
        </w:rPr>
        <w:t>172 758 245,0</w:t>
      </w:r>
      <w:r w:rsidR="003C5FB8" w:rsidRPr="00C5642E">
        <w:rPr>
          <w:sz w:val="28"/>
          <w:szCs w:val="28"/>
        </w:rPr>
        <w:t xml:space="preserve"> </w:t>
      </w:r>
      <w:r w:rsidRPr="00C5642E">
        <w:rPr>
          <w:sz w:val="28"/>
          <w:szCs w:val="28"/>
        </w:rPr>
        <w:t>тыс. рублей» заменить словами</w:t>
      </w:r>
      <w:r w:rsidR="009B5A85" w:rsidRPr="00C5642E">
        <w:rPr>
          <w:sz w:val="28"/>
          <w:szCs w:val="28"/>
        </w:rPr>
        <w:t xml:space="preserve">              </w:t>
      </w:r>
      <w:proofErr w:type="gramStart"/>
      <w:r w:rsidR="009B5A85" w:rsidRPr="00C5642E">
        <w:rPr>
          <w:sz w:val="28"/>
          <w:szCs w:val="28"/>
        </w:rPr>
        <w:t xml:space="preserve">  </w:t>
      </w:r>
      <w:r w:rsidRPr="00C5642E">
        <w:rPr>
          <w:sz w:val="28"/>
          <w:szCs w:val="28"/>
        </w:rPr>
        <w:t xml:space="preserve"> «</w:t>
      </w:r>
      <w:proofErr w:type="gramEnd"/>
      <w:r w:rsidR="00F66038" w:rsidRPr="00C5642E">
        <w:rPr>
          <w:bCs/>
          <w:color w:val="000000"/>
          <w:sz w:val="28"/>
          <w:szCs w:val="28"/>
        </w:rPr>
        <w:t>200</w:t>
      </w:r>
      <w:r w:rsidR="005E06AC" w:rsidRPr="00C5642E">
        <w:rPr>
          <w:bCs/>
          <w:color w:val="000000"/>
          <w:sz w:val="28"/>
          <w:szCs w:val="28"/>
        </w:rPr>
        <w:t> 850 258,1</w:t>
      </w:r>
      <w:r w:rsidR="00DA3CC4" w:rsidRPr="00C5642E">
        <w:rPr>
          <w:bCs/>
          <w:color w:val="000000"/>
          <w:sz w:val="28"/>
          <w:szCs w:val="28"/>
        </w:rPr>
        <w:t xml:space="preserve"> </w:t>
      </w:r>
      <w:r w:rsidRPr="00C5642E">
        <w:rPr>
          <w:sz w:val="28"/>
          <w:szCs w:val="28"/>
        </w:rPr>
        <w:t>тыс. рублей»;</w:t>
      </w:r>
    </w:p>
    <w:p w14:paraId="54308906" w14:textId="78BAA1C4" w:rsidR="00F66038" w:rsidRPr="00C5642E" w:rsidRDefault="00B3677E" w:rsidP="00530038">
      <w:pPr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в)</w:t>
      </w:r>
      <w:r w:rsidR="005E06AC" w:rsidRPr="00C5642E">
        <w:rPr>
          <w:sz w:val="28"/>
          <w:szCs w:val="28"/>
        </w:rPr>
        <w:t> </w:t>
      </w:r>
      <w:r w:rsidR="00F66038" w:rsidRPr="00C5642E">
        <w:rPr>
          <w:sz w:val="28"/>
          <w:szCs w:val="28"/>
        </w:rPr>
        <w:t>в пункте 4 слова «16 634 775,0 тыс. рублей» заменить словами «16 836 781,3 тыс. рублей»;</w:t>
      </w:r>
    </w:p>
    <w:p w14:paraId="698B4E2A" w14:textId="77777777" w:rsidR="006D21D7" w:rsidRPr="00C5642E" w:rsidRDefault="006D21D7" w:rsidP="006D21D7">
      <w:pPr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2) в части 2:</w:t>
      </w:r>
    </w:p>
    <w:p w14:paraId="3F945B45" w14:textId="5D9FBEAD" w:rsidR="00BB671F" w:rsidRPr="00C5642E" w:rsidRDefault="00BB671F" w:rsidP="006D21D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а) в пункте 1 слова «144 583 509,2 тыс. рублей» заменить словами «</w:t>
      </w:r>
      <w:r w:rsidR="005A4B91" w:rsidRPr="00C5642E">
        <w:rPr>
          <w:sz w:val="28"/>
          <w:szCs w:val="28"/>
        </w:rPr>
        <w:t>144 514 326,6</w:t>
      </w:r>
      <w:r w:rsidRPr="00C5642E">
        <w:rPr>
          <w:sz w:val="28"/>
          <w:szCs w:val="28"/>
        </w:rPr>
        <w:t xml:space="preserve"> тыс. рублей»;</w:t>
      </w:r>
    </w:p>
    <w:p w14:paraId="02A36072" w14:textId="2A0C0E12" w:rsidR="00BB671F" w:rsidRPr="00C5642E" w:rsidRDefault="00BB671F" w:rsidP="006D21D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 xml:space="preserve">б) в пункте </w:t>
      </w:r>
      <w:r w:rsidR="005E06AC" w:rsidRPr="00C5642E">
        <w:rPr>
          <w:sz w:val="28"/>
          <w:szCs w:val="28"/>
        </w:rPr>
        <w:t>2</w:t>
      </w:r>
      <w:r w:rsidRPr="00C5642E">
        <w:rPr>
          <w:sz w:val="28"/>
          <w:szCs w:val="28"/>
        </w:rPr>
        <w:t xml:space="preserve"> слова «144 583 509,2 тыс. рублей» заменить словами «144 514 326,6 тыс. рублей»;</w:t>
      </w:r>
    </w:p>
    <w:p w14:paraId="3FBA9D65" w14:textId="1566C7C8" w:rsidR="006D21D7" w:rsidRPr="00C5642E" w:rsidRDefault="00BB671F" w:rsidP="006D21D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 xml:space="preserve">в) </w:t>
      </w:r>
      <w:r w:rsidR="006D21D7" w:rsidRPr="00C5642E">
        <w:rPr>
          <w:sz w:val="28"/>
          <w:szCs w:val="28"/>
        </w:rPr>
        <w:t>в пункте 4 слова «</w:t>
      </w:r>
      <w:r w:rsidR="005A4B91" w:rsidRPr="00C5642E">
        <w:rPr>
          <w:sz w:val="28"/>
          <w:szCs w:val="28"/>
        </w:rPr>
        <w:t>19 653 252,0</w:t>
      </w:r>
      <w:r w:rsidR="006D21D7" w:rsidRPr="00C5642E">
        <w:rPr>
          <w:sz w:val="28"/>
          <w:szCs w:val="28"/>
        </w:rPr>
        <w:t> тыс. рублей» заменить словами «</w:t>
      </w:r>
      <w:r w:rsidR="005A4B91" w:rsidRPr="00C5642E">
        <w:rPr>
          <w:sz w:val="28"/>
          <w:szCs w:val="28"/>
        </w:rPr>
        <w:t>19 </w:t>
      </w:r>
      <w:r w:rsidR="005A3B7F" w:rsidRPr="00C5642E">
        <w:rPr>
          <w:sz w:val="28"/>
          <w:szCs w:val="28"/>
        </w:rPr>
        <w:t>653</w:t>
      </w:r>
      <w:r w:rsidR="005A4B91" w:rsidRPr="00C5642E">
        <w:rPr>
          <w:sz w:val="28"/>
          <w:szCs w:val="28"/>
        </w:rPr>
        <w:t> </w:t>
      </w:r>
      <w:r w:rsidR="005A3B7F" w:rsidRPr="00C5642E">
        <w:rPr>
          <w:sz w:val="28"/>
          <w:szCs w:val="28"/>
        </w:rPr>
        <w:t>251</w:t>
      </w:r>
      <w:r w:rsidR="005A4B91" w:rsidRPr="00C5642E">
        <w:rPr>
          <w:sz w:val="28"/>
          <w:szCs w:val="28"/>
        </w:rPr>
        <w:t>,</w:t>
      </w:r>
      <w:r w:rsidR="003D335E" w:rsidRPr="00C5642E">
        <w:rPr>
          <w:sz w:val="28"/>
          <w:szCs w:val="28"/>
        </w:rPr>
        <w:t>9</w:t>
      </w:r>
      <w:r w:rsidR="006D21D7" w:rsidRPr="00C5642E">
        <w:rPr>
          <w:sz w:val="28"/>
          <w:szCs w:val="28"/>
        </w:rPr>
        <w:t xml:space="preserve"> тыс. рублей»</w:t>
      </w:r>
      <w:r w:rsidR="005A4B91" w:rsidRPr="00C5642E">
        <w:rPr>
          <w:sz w:val="28"/>
          <w:szCs w:val="28"/>
        </w:rPr>
        <w:t>, слова «19 704 072,7</w:t>
      </w:r>
      <w:r w:rsidR="00C8370E" w:rsidRPr="00C5642E">
        <w:rPr>
          <w:sz w:val="28"/>
          <w:szCs w:val="28"/>
        </w:rPr>
        <w:t> </w:t>
      </w:r>
      <w:r w:rsidR="005A4B91" w:rsidRPr="00C5642E">
        <w:rPr>
          <w:sz w:val="28"/>
          <w:szCs w:val="28"/>
        </w:rPr>
        <w:t>тыс. рублей» заменить словами «19 </w:t>
      </w:r>
      <w:r w:rsidR="003D335E" w:rsidRPr="00C5642E">
        <w:rPr>
          <w:sz w:val="28"/>
          <w:szCs w:val="28"/>
        </w:rPr>
        <w:t>704</w:t>
      </w:r>
      <w:r w:rsidR="005A4B91" w:rsidRPr="00C5642E">
        <w:rPr>
          <w:sz w:val="28"/>
          <w:szCs w:val="28"/>
        </w:rPr>
        <w:t> 07</w:t>
      </w:r>
      <w:r w:rsidR="003D335E" w:rsidRPr="00C5642E">
        <w:rPr>
          <w:sz w:val="28"/>
          <w:szCs w:val="28"/>
        </w:rPr>
        <w:t>2</w:t>
      </w:r>
      <w:r w:rsidR="005A4B91" w:rsidRPr="00C5642E">
        <w:rPr>
          <w:sz w:val="28"/>
          <w:szCs w:val="28"/>
        </w:rPr>
        <w:t>,</w:t>
      </w:r>
      <w:r w:rsidR="003D335E" w:rsidRPr="00C5642E">
        <w:rPr>
          <w:sz w:val="28"/>
          <w:szCs w:val="28"/>
        </w:rPr>
        <w:t>9</w:t>
      </w:r>
      <w:r w:rsidR="005A4B91" w:rsidRPr="00C5642E">
        <w:rPr>
          <w:sz w:val="28"/>
          <w:szCs w:val="28"/>
        </w:rPr>
        <w:t xml:space="preserve"> тыс. рублей»</w:t>
      </w:r>
      <w:r w:rsidR="009125A6" w:rsidRPr="00C5642E">
        <w:rPr>
          <w:sz w:val="28"/>
          <w:szCs w:val="28"/>
        </w:rPr>
        <w:t>.</w:t>
      </w:r>
    </w:p>
    <w:p w14:paraId="0FA73580" w14:textId="2185FF9F" w:rsidR="005D4C00" w:rsidRPr="00C5642E" w:rsidRDefault="00B97D00" w:rsidP="005A4B91">
      <w:pPr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 xml:space="preserve">2. </w:t>
      </w:r>
      <w:r w:rsidR="005A4B91" w:rsidRPr="00C5642E">
        <w:rPr>
          <w:sz w:val="28"/>
          <w:szCs w:val="28"/>
        </w:rPr>
        <w:t xml:space="preserve">В </w:t>
      </w:r>
      <w:r w:rsidR="00614476" w:rsidRPr="00C5642E">
        <w:rPr>
          <w:sz w:val="28"/>
          <w:szCs w:val="28"/>
        </w:rPr>
        <w:t xml:space="preserve">части 1 </w:t>
      </w:r>
      <w:r w:rsidR="005A4B91" w:rsidRPr="00C5642E">
        <w:rPr>
          <w:sz w:val="28"/>
          <w:szCs w:val="28"/>
        </w:rPr>
        <w:t>с</w:t>
      </w:r>
      <w:r w:rsidR="00E666CB" w:rsidRPr="00C5642E">
        <w:rPr>
          <w:sz w:val="28"/>
          <w:szCs w:val="28"/>
        </w:rPr>
        <w:t>тать</w:t>
      </w:r>
      <w:r w:rsidR="00614476" w:rsidRPr="00C5642E">
        <w:rPr>
          <w:sz w:val="28"/>
          <w:szCs w:val="28"/>
        </w:rPr>
        <w:t>и</w:t>
      </w:r>
      <w:r w:rsidR="00E666CB" w:rsidRPr="00C5642E">
        <w:rPr>
          <w:sz w:val="28"/>
          <w:szCs w:val="28"/>
        </w:rPr>
        <w:t xml:space="preserve"> </w:t>
      </w:r>
      <w:r w:rsidR="005A4B91" w:rsidRPr="00C5642E">
        <w:rPr>
          <w:sz w:val="28"/>
          <w:szCs w:val="28"/>
        </w:rPr>
        <w:t>11</w:t>
      </w:r>
      <w:r w:rsidR="00E666CB" w:rsidRPr="00C5642E">
        <w:rPr>
          <w:sz w:val="28"/>
          <w:szCs w:val="28"/>
        </w:rPr>
        <w:t xml:space="preserve"> </w:t>
      </w:r>
      <w:r w:rsidR="005A4B91" w:rsidRPr="00C5642E">
        <w:rPr>
          <w:sz w:val="28"/>
          <w:szCs w:val="28"/>
        </w:rPr>
        <w:t>слова «4 531 087,8 тыс. рублей» заменить словами «</w:t>
      </w:r>
      <w:r w:rsidR="00C8370E" w:rsidRPr="00C5642E">
        <w:rPr>
          <w:sz w:val="28"/>
          <w:szCs w:val="28"/>
        </w:rPr>
        <w:t>18</w:t>
      </w:r>
      <w:r w:rsidR="00C8370E" w:rsidRPr="00C5642E">
        <w:rPr>
          <w:sz w:val="28"/>
          <w:szCs w:val="28"/>
          <w:lang w:val="en-US"/>
        </w:rPr>
        <w:t> </w:t>
      </w:r>
      <w:r w:rsidR="00C8370E" w:rsidRPr="00C5642E">
        <w:rPr>
          <w:sz w:val="28"/>
          <w:szCs w:val="28"/>
        </w:rPr>
        <w:t>061</w:t>
      </w:r>
      <w:r w:rsidR="00C8370E" w:rsidRPr="00C5642E">
        <w:rPr>
          <w:sz w:val="28"/>
          <w:szCs w:val="28"/>
          <w:lang w:val="en-US"/>
        </w:rPr>
        <w:t> </w:t>
      </w:r>
      <w:r w:rsidR="00C8370E" w:rsidRPr="00C5642E">
        <w:rPr>
          <w:sz w:val="28"/>
          <w:szCs w:val="28"/>
        </w:rPr>
        <w:t>333,6</w:t>
      </w:r>
      <w:r w:rsidR="005A4B91" w:rsidRPr="00C5642E">
        <w:rPr>
          <w:sz w:val="28"/>
          <w:szCs w:val="28"/>
        </w:rPr>
        <w:t> тыс. рублей»</w:t>
      </w:r>
      <w:r w:rsidR="005D4C00" w:rsidRPr="00C5642E">
        <w:rPr>
          <w:sz w:val="28"/>
          <w:szCs w:val="28"/>
        </w:rPr>
        <w:t>.</w:t>
      </w:r>
    </w:p>
    <w:p w14:paraId="2F2804B2" w14:textId="12DBDDF2" w:rsidR="00B3677E" w:rsidRPr="00C5642E" w:rsidRDefault="003C239E" w:rsidP="002F032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3</w:t>
      </w:r>
      <w:r w:rsidR="002F032A" w:rsidRPr="00C5642E">
        <w:rPr>
          <w:sz w:val="28"/>
          <w:szCs w:val="28"/>
        </w:rPr>
        <w:t xml:space="preserve">. </w:t>
      </w:r>
      <w:r w:rsidR="00B3677E" w:rsidRPr="00C5642E">
        <w:rPr>
          <w:sz w:val="28"/>
          <w:szCs w:val="28"/>
        </w:rPr>
        <w:t xml:space="preserve">В </w:t>
      </w:r>
      <w:r w:rsidR="00614476" w:rsidRPr="00C5642E">
        <w:rPr>
          <w:sz w:val="28"/>
          <w:szCs w:val="28"/>
        </w:rPr>
        <w:t xml:space="preserve">пункте </w:t>
      </w:r>
      <w:r w:rsidR="00B36096">
        <w:rPr>
          <w:sz w:val="28"/>
          <w:szCs w:val="28"/>
        </w:rPr>
        <w:t>2</w:t>
      </w:r>
      <w:r w:rsidR="00614476" w:rsidRPr="00C5642E">
        <w:rPr>
          <w:sz w:val="28"/>
          <w:szCs w:val="28"/>
        </w:rPr>
        <w:t xml:space="preserve"> </w:t>
      </w:r>
      <w:r w:rsidR="00B3677E" w:rsidRPr="00C5642E">
        <w:rPr>
          <w:sz w:val="28"/>
          <w:szCs w:val="28"/>
        </w:rPr>
        <w:t>стать</w:t>
      </w:r>
      <w:r w:rsidR="00614476" w:rsidRPr="00C5642E">
        <w:rPr>
          <w:sz w:val="28"/>
          <w:szCs w:val="28"/>
        </w:rPr>
        <w:t>и</w:t>
      </w:r>
      <w:r w:rsidR="00B3677E" w:rsidRPr="00C5642E">
        <w:rPr>
          <w:sz w:val="28"/>
          <w:szCs w:val="28"/>
        </w:rPr>
        <w:t xml:space="preserve"> 13 слова «8 270 449,0 тыс. рублей» заменить словами «</w:t>
      </w:r>
      <w:r w:rsidR="00C7325D" w:rsidRPr="00C5642E">
        <w:rPr>
          <w:sz w:val="28"/>
          <w:szCs w:val="28"/>
        </w:rPr>
        <w:t>8</w:t>
      </w:r>
      <w:r w:rsidR="00C7325D" w:rsidRPr="00C5642E">
        <w:rPr>
          <w:sz w:val="28"/>
          <w:szCs w:val="28"/>
          <w:lang w:val="en-US"/>
        </w:rPr>
        <w:t> </w:t>
      </w:r>
      <w:r w:rsidR="00C7325D" w:rsidRPr="00C5642E">
        <w:rPr>
          <w:sz w:val="28"/>
          <w:szCs w:val="28"/>
        </w:rPr>
        <w:t>483 321</w:t>
      </w:r>
      <w:r w:rsidR="00B3677E" w:rsidRPr="00C5642E">
        <w:rPr>
          <w:sz w:val="28"/>
          <w:szCs w:val="28"/>
        </w:rPr>
        <w:t>,0 тыс. рублей».</w:t>
      </w:r>
    </w:p>
    <w:p w14:paraId="5620A0F1" w14:textId="1461D51E" w:rsidR="00D8016D" w:rsidRPr="00C5642E" w:rsidRDefault="00D8016D" w:rsidP="002F032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lastRenderedPageBreak/>
        <w:t xml:space="preserve">4. В </w:t>
      </w:r>
      <w:r w:rsidR="004E25A7" w:rsidRPr="00C5642E">
        <w:rPr>
          <w:sz w:val="28"/>
          <w:szCs w:val="28"/>
        </w:rPr>
        <w:t xml:space="preserve">части 1 </w:t>
      </w:r>
      <w:r w:rsidRPr="00C5642E">
        <w:rPr>
          <w:sz w:val="28"/>
          <w:szCs w:val="28"/>
        </w:rPr>
        <w:t>стать</w:t>
      </w:r>
      <w:r w:rsidR="004E25A7" w:rsidRPr="00C5642E">
        <w:rPr>
          <w:sz w:val="28"/>
          <w:szCs w:val="28"/>
        </w:rPr>
        <w:t>и</w:t>
      </w:r>
      <w:r w:rsidRPr="00C5642E">
        <w:rPr>
          <w:sz w:val="28"/>
          <w:szCs w:val="28"/>
        </w:rPr>
        <w:t xml:space="preserve"> 14:</w:t>
      </w:r>
    </w:p>
    <w:p w14:paraId="47008C86" w14:textId="3E5C00B8" w:rsidR="00D8016D" w:rsidRPr="00C5642E" w:rsidRDefault="00D8016D" w:rsidP="002F032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1) в пункте 1 слова «1 547 346,9 тыс. рублей» заменить словами «</w:t>
      </w:r>
      <w:r w:rsidR="00C7325D" w:rsidRPr="00C5642E">
        <w:rPr>
          <w:sz w:val="28"/>
          <w:szCs w:val="28"/>
        </w:rPr>
        <w:t>1</w:t>
      </w:r>
      <w:r w:rsidR="00C7325D" w:rsidRPr="00C5642E">
        <w:rPr>
          <w:sz w:val="28"/>
          <w:szCs w:val="28"/>
          <w:lang w:val="en-US"/>
        </w:rPr>
        <w:t> </w:t>
      </w:r>
      <w:r w:rsidR="00C7325D" w:rsidRPr="00C5642E">
        <w:rPr>
          <w:sz w:val="28"/>
          <w:szCs w:val="28"/>
        </w:rPr>
        <w:t>384</w:t>
      </w:r>
      <w:r w:rsidR="00C7325D" w:rsidRPr="00C5642E">
        <w:rPr>
          <w:sz w:val="28"/>
          <w:szCs w:val="28"/>
          <w:lang w:val="en-US"/>
        </w:rPr>
        <w:t> </w:t>
      </w:r>
      <w:r w:rsidR="00C7325D" w:rsidRPr="00C5642E">
        <w:rPr>
          <w:sz w:val="28"/>
          <w:szCs w:val="28"/>
        </w:rPr>
        <w:t>515,5</w:t>
      </w:r>
      <w:r w:rsidRPr="00C5642E">
        <w:rPr>
          <w:sz w:val="28"/>
          <w:szCs w:val="28"/>
        </w:rPr>
        <w:t> тыс. рублей», слова «682 805,0 тыс. рублей» заменить словами «752 805,0 тыс. рублей»;</w:t>
      </w:r>
    </w:p>
    <w:p w14:paraId="707586FF" w14:textId="5C03C5A4" w:rsidR="00D8016D" w:rsidRPr="00C5642E" w:rsidRDefault="00A043DC" w:rsidP="002F032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2) в пункте 5 слова «386 100,0 тыс. рублей» заменить словами «136 100,0 тыс. рублей»;</w:t>
      </w:r>
    </w:p>
    <w:p w14:paraId="17C1FD39" w14:textId="3A113A39" w:rsidR="00A043DC" w:rsidRPr="00C5642E" w:rsidRDefault="00A043DC" w:rsidP="002F032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3) пункт 6 изложить в редакции:</w:t>
      </w:r>
    </w:p>
    <w:p w14:paraId="6420E38F" w14:textId="35658465" w:rsidR="00A043DC" w:rsidRPr="00C5642E" w:rsidRDefault="00A043DC" w:rsidP="002F032A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C5642E">
        <w:rPr>
          <w:sz w:val="28"/>
          <w:szCs w:val="28"/>
        </w:rPr>
        <w:t>«6) дотации на поддержку реализации мероприятий программ развития муниципальных образований</w:t>
      </w:r>
      <w:r w:rsidRPr="00C5642E">
        <w:rPr>
          <w:color w:val="000000"/>
          <w:sz w:val="28"/>
          <w:szCs w:val="28"/>
        </w:rPr>
        <w:t xml:space="preserve"> на 2024 год </w:t>
      </w:r>
      <w:r w:rsidRPr="00C5642E">
        <w:rPr>
          <w:sz w:val="28"/>
          <w:szCs w:val="28"/>
        </w:rPr>
        <w:t xml:space="preserve">– </w:t>
      </w:r>
      <w:r w:rsidRPr="00C5642E">
        <w:rPr>
          <w:color w:val="000000"/>
          <w:sz w:val="28"/>
          <w:szCs w:val="28"/>
        </w:rPr>
        <w:t xml:space="preserve">в сумме </w:t>
      </w:r>
      <w:r w:rsidR="00256331" w:rsidRPr="00C5642E">
        <w:rPr>
          <w:color w:val="000000"/>
          <w:sz w:val="28"/>
          <w:szCs w:val="28"/>
        </w:rPr>
        <w:t>4 082 361,7</w:t>
      </w:r>
      <w:r w:rsidRPr="00C5642E">
        <w:rPr>
          <w:color w:val="000000"/>
          <w:sz w:val="28"/>
          <w:szCs w:val="28"/>
        </w:rPr>
        <w:t xml:space="preserve"> тыс. рублей, на 2025 год – в сумме </w:t>
      </w:r>
      <w:r w:rsidR="00256331" w:rsidRPr="00C5642E">
        <w:rPr>
          <w:color w:val="000000"/>
          <w:sz w:val="28"/>
          <w:szCs w:val="28"/>
        </w:rPr>
        <w:t>1 097 062,5</w:t>
      </w:r>
      <w:r w:rsidRPr="00C5642E">
        <w:rPr>
          <w:color w:val="000000"/>
          <w:sz w:val="28"/>
          <w:szCs w:val="28"/>
        </w:rPr>
        <w:t xml:space="preserve"> тыс. рублей, на 2026 год – в сумме 45 007,4 тыс. рублей;»;</w:t>
      </w:r>
    </w:p>
    <w:p w14:paraId="2EBBAB9A" w14:textId="4CED4A46" w:rsidR="008D3DE2" w:rsidRPr="00C5642E" w:rsidRDefault="008D3DE2" w:rsidP="002F032A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C5642E">
        <w:rPr>
          <w:color w:val="000000"/>
          <w:sz w:val="28"/>
          <w:szCs w:val="28"/>
        </w:rPr>
        <w:t>4) дополнить пунктом 8 в редакции:</w:t>
      </w:r>
    </w:p>
    <w:p w14:paraId="46472C15" w14:textId="036C7BA3" w:rsidR="008D3DE2" w:rsidRPr="00C5642E" w:rsidRDefault="008D3DE2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 xml:space="preserve">«8) дотации на премирование </w:t>
      </w:r>
      <w:r w:rsidR="006D003F" w:rsidRPr="00C5642E">
        <w:rPr>
          <w:sz w:val="28"/>
          <w:szCs w:val="28"/>
        </w:rPr>
        <w:t xml:space="preserve">муниципальных образований – </w:t>
      </w:r>
      <w:r w:rsidRPr="00C5642E">
        <w:rPr>
          <w:sz w:val="28"/>
          <w:szCs w:val="28"/>
        </w:rPr>
        <w:t>победителей Всероссийского конкурса «Лучшая муниципальная практика» на 2024</w:t>
      </w:r>
      <w:r w:rsidR="006D003F" w:rsidRPr="00C5642E">
        <w:rPr>
          <w:sz w:val="28"/>
          <w:szCs w:val="28"/>
        </w:rPr>
        <w:t> </w:t>
      </w:r>
      <w:r w:rsidRPr="00C5642E">
        <w:rPr>
          <w:sz w:val="28"/>
          <w:szCs w:val="28"/>
        </w:rPr>
        <w:t>год – в сумме 15 000,0 тыс. рублей.».</w:t>
      </w:r>
    </w:p>
    <w:p w14:paraId="083989DD" w14:textId="39375A86" w:rsidR="004E25A7" w:rsidRPr="00C5642E" w:rsidRDefault="00025DF4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25DF4">
        <w:rPr>
          <w:sz w:val="28"/>
          <w:szCs w:val="28"/>
        </w:rPr>
        <w:t>5</w:t>
      </w:r>
      <w:r w:rsidR="004E25A7" w:rsidRPr="00C5642E">
        <w:rPr>
          <w:sz w:val="28"/>
          <w:szCs w:val="28"/>
        </w:rPr>
        <w:t>. Часть 1 статьи 17 изложить в редакции:</w:t>
      </w:r>
    </w:p>
    <w:p w14:paraId="606A2EA0" w14:textId="77777777" w:rsidR="004E25A7" w:rsidRPr="00C5642E" w:rsidRDefault="004E25A7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«1. Утвердить иные межбюджетные трансферты, предоставляемые из областного бюджета бюджетам муниципальных образований:</w:t>
      </w:r>
    </w:p>
    <w:p w14:paraId="310B82E5" w14:textId="40E376DC" w:rsidR="004E25A7" w:rsidRPr="00C5642E" w:rsidRDefault="004E25A7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 xml:space="preserve">1)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 2024 год в сумме </w:t>
      </w:r>
      <w:r w:rsidR="00614476" w:rsidRPr="00C5642E">
        <w:rPr>
          <w:sz w:val="28"/>
          <w:szCs w:val="28"/>
        </w:rPr>
        <w:t xml:space="preserve">– </w:t>
      </w:r>
      <w:r w:rsidRPr="00C5642E">
        <w:rPr>
          <w:sz w:val="28"/>
          <w:szCs w:val="28"/>
        </w:rPr>
        <w:t>1 715 143,2 тыс. рублей, на 2025</w:t>
      </w:r>
      <w:r w:rsidR="00614476" w:rsidRPr="00C5642E">
        <w:rPr>
          <w:sz w:val="28"/>
          <w:szCs w:val="28"/>
        </w:rPr>
        <w:t> </w:t>
      </w:r>
      <w:r w:rsidRPr="00C5642E">
        <w:rPr>
          <w:sz w:val="28"/>
          <w:szCs w:val="28"/>
        </w:rPr>
        <w:t>и 2026 годы – в сумме по 1 171 577,4</w:t>
      </w:r>
      <w:r w:rsidRPr="00C5642E">
        <w:rPr>
          <w:color w:val="000000"/>
          <w:sz w:val="28"/>
          <w:szCs w:val="28"/>
        </w:rPr>
        <w:t xml:space="preserve"> </w:t>
      </w:r>
      <w:r w:rsidRPr="00C5642E">
        <w:rPr>
          <w:sz w:val="28"/>
          <w:szCs w:val="28"/>
        </w:rPr>
        <w:t>тыс. рублей ежегодно;</w:t>
      </w:r>
    </w:p>
    <w:p w14:paraId="30A4B892" w14:textId="332E7624" w:rsidR="004E25A7" w:rsidRPr="00C5642E" w:rsidRDefault="004E25A7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 xml:space="preserve">2) на разработку технико-экономического обоснования мероприятий по защите города Орска Оренбургской области от затоплений на 2024 год </w:t>
      </w:r>
      <w:r w:rsidR="00614476" w:rsidRPr="00C5642E">
        <w:rPr>
          <w:sz w:val="28"/>
          <w:szCs w:val="28"/>
        </w:rPr>
        <w:t xml:space="preserve">– </w:t>
      </w:r>
      <w:r w:rsidRPr="00C5642E">
        <w:rPr>
          <w:sz w:val="28"/>
          <w:szCs w:val="28"/>
        </w:rPr>
        <w:t>в сумме 94 000,0 тыс. рублей;</w:t>
      </w:r>
    </w:p>
    <w:p w14:paraId="4691EEE9" w14:textId="5B549FD2" w:rsidR="004E25A7" w:rsidRPr="00C5642E" w:rsidRDefault="004E25A7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3) на реализацию мероприятий по восстановлению объектов жилищно-коммунального хозяйства, поврежденных в результате чрезвычайной ситуации, вызванной прохождением весеннего паводка на территории Оренбургской области</w:t>
      </w:r>
      <w:r w:rsidR="00614476" w:rsidRPr="00C5642E">
        <w:rPr>
          <w:sz w:val="28"/>
          <w:szCs w:val="28"/>
        </w:rPr>
        <w:t>,</w:t>
      </w:r>
      <w:r w:rsidRPr="00C5642E">
        <w:rPr>
          <w:sz w:val="28"/>
          <w:szCs w:val="28"/>
        </w:rPr>
        <w:t xml:space="preserve"> на 2024 год </w:t>
      </w:r>
      <w:r w:rsidR="00614476" w:rsidRPr="00C5642E">
        <w:rPr>
          <w:sz w:val="28"/>
          <w:szCs w:val="28"/>
        </w:rPr>
        <w:t xml:space="preserve">– </w:t>
      </w:r>
      <w:r w:rsidRPr="00C5642E">
        <w:rPr>
          <w:sz w:val="28"/>
          <w:szCs w:val="28"/>
        </w:rPr>
        <w:t>в сумме 1 000 000,0 тыс. рублей;</w:t>
      </w:r>
    </w:p>
    <w:p w14:paraId="3161BBD5" w14:textId="5E5C4276" w:rsidR="004E25A7" w:rsidRPr="00C5642E" w:rsidRDefault="004E25A7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 xml:space="preserve">4) 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на 2024 год </w:t>
      </w:r>
      <w:r w:rsidR="00614476" w:rsidRPr="00C5642E">
        <w:rPr>
          <w:sz w:val="28"/>
          <w:szCs w:val="28"/>
        </w:rPr>
        <w:t xml:space="preserve">– </w:t>
      </w:r>
      <w:r w:rsidRPr="00C5642E">
        <w:rPr>
          <w:sz w:val="28"/>
          <w:szCs w:val="28"/>
        </w:rPr>
        <w:t>в сумме 14 763,4 тыс. рублей.».</w:t>
      </w:r>
    </w:p>
    <w:p w14:paraId="16B292F6" w14:textId="460B85C0" w:rsidR="004E25A7" w:rsidRPr="00C5642E" w:rsidRDefault="00025DF4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36096">
        <w:rPr>
          <w:sz w:val="28"/>
          <w:szCs w:val="28"/>
        </w:rPr>
        <w:t>6</w:t>
      </w:r>
      <w:r w:rsidR="003854AA" w:rsidRPr="00C5642E">
        <w:rPr>
          <w:sz w:val="28"/>
          <w:szCs w:val="28"/>
        </w:rPr>
        <w:t>. В статье 23:</w:t>
      </w:r>
    </w:p>
    <w:p w14:paraId="7BAF7D3B" w14:textId="146E88EE" w:rsidR="003854AA" w:rsidRPr="00C5642E" w:rsidRDefault="003854AA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 xml:space="preserve">1) в </w:t>
      </w:r>
      <w:r w:rsidR="00614476" w:rsidRPr="00C5642E">
        <w:rPr>
          <w:sz w:val="28"/>
          <w:szCs w:val="28"/>
        </w:rPr>
        <w:t xml:space="preserve">абзаце втором </w:t>
      </w:r>
      <w:r w:rsidRPr="00C5642E">
        <w:rPr>
          <w:sz w:val="28"/>
          <w:szCs w:val="28"/>
        </w:rPr>
        <w:t>части 3 слова «22 402 246,0 тыс. рублей» заменить словами «2 402 246,0 тыс. рублей»;</w:t>
      </w:r>
    </w:p>
    <w:p w14:paraId="26148608" w14:textId="1DF0D13F" w:rsidR="003854AA" w:rsidRPr="00C5642E" w:rsidRDefault="003854AA" w:rsidP="008D3DE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2) часть 4 изложить в редакции:</w:t>
      </w:r>
    </w:p>
    <w:p w14:paraId="322F22F8" w14:textId="77777777" w:rsidR="003854AA" w:rsidRPr="00C5642E" w:rsidRDefault="003854AA" w:rsidP="003854AA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r w:rsidRPr="00C5642E">
        <w:rPr>
          <w:sz w:val="28"/>
          <w:szCs w:val="28"/>
        </w:rPr>
        <w:t>«</w:t>
      </w:r>
      <w:r w:rsidRPr="00C5642E">
        <w:rPr>
          <w:rFonts w:eastAsia="Calibri"/>
          <w:sz w:val="28"/>
          <w:szCs w:val="28"/>
          <w:lang w:eastAsia="en-US" w:bidi="en-US"/>
        </w:rPr>
        <w:t xml:space="preserve">4. В соответствии с Федеральным законом от 12 июля 2024 года </w:t>
      </w:r>
      <w:r w:rsidRPr="00C5642E">
        <w:rPr>
          <w:rFonts w:eastAsia="Calibri"/>
          <w:sz w:val="28"/>
          <w:szCs w:val="28"/>
          <w:lang w:eastAsia="en-US" w:bidi="en-US"/>
        </w:rPr>
        <w:br/>
        <w:t xml:space="preserve">№ 175-ФЗ «О внесении изменений в Федеральный закон «О федеральном бюджете на 2024 год и на плановый период 2025 и 2026 годов» установить, что: </w:t>
      </w:r>
    </w:p>
    <w:p w14:paraId="20D5FF5A" w14:textId="63B60400" w:rsidR="007A2A1A" w:rsidRPr="00C5642E" w:rsidRDefault="007A2A1A" w:rsidP="007A2A1A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r w:rsidRPr="00C5642E">
        <w:rPr>
          <w:rFonts w:eastAsia="Calibri"/>
          <w:sz w:val="28"/>
          <w:szCs w:val="28"/>
          <w:lang w:eastAsia="en-US" w:bidi="en-US"/>
        </w:rPr>
        <w:t xml:space="preserve">1) в соответствии с приложением № 1 Дополнительного соглашения от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7 сентября </w:t>
      </w:r>
      <w:r w:rsidRPr="00C5642E">
        <w:rPr>
          <w:rFonts w:eastAsia="Calibri"/>
          <w:sz w:val="28"/>
          <w:szCs w:val="28"/>
          <w:lang w:eastAsia="en-US" w:bidi="en-US"/>
        </w:rPr>
        <w:t xml:space="preserve">2020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года </w:t>
      </w:r>
      <w:r w:rsidRPr="00C5642E">
        <w:rPr>
          <w:rFonts w:eastAsia="Calibri"/>
          <w:sz w:val="28"/>
          <w:szCs w:val="28"/>
          <w:lang w:eastAsia="en-US" w:bidi="en-US"/>
        </w:rPr>
        <w:t>№ 5/5 к Соглашению от 6 августа 2010 года №</w:t>
      </w:r>
      <w:r w:rsidR="00614476" w:rsidRPr="00C5642E">
        <w:rPr>
          <w:rFonts w:eastAsia="Calibri"/>
          <w:sz w:val="28"/>
          <w:szCs w:val="28"/>
          <w:lang w:eastAsia="en-US" w:bidi="en-US"/>
        </w:rPr>
        <w:t> </w:t>
      </w:r>
      <w:r w:rsidRPr="00C5642E">
        <w:rPr>
          <w:rFonts w:eastAsia="Calibri"/>
          <w:sz w:val="28"/>
          <w:szCs w:val="28"/>
          <w:lang w:eastAsia="en-US" w:bidi="en-US"/>
        </w:rPr>
        <w:t>01</w:t>
      </w:r>
      <w:r w:rsidR="00614476" w:rsidRPr="00C5642E">
        <w:rPr>
          <w:rFonts w:eastAsia="Calibri"/>
          <w:sz w:val="28"/>
          <w:szCs w:val="28"/>
          <w:lang w:eastAsia="en-US" w:bidi="en-US"/>
        </w:rPr>
        <w:noBreakHyphen/>
      </w:r>
      <w:r w:rsidRPr="00C5642E">
        <w:rPr>
          <w:rFonts w:eastAsia="Calibri"/>
          <w:sz w:val="28"/>
          <w:szCs w:val="28"/>
          <w:lang w:eastAsia="en-US" w:bidi="en-US"/>
        </w:rPr>
        <w:t>01</w:t>
      </w:r>
      <w:r w:rsidR="00614476" w:rsidRPr="00C5642E">
        <w:rPr>
          <w:rFonts w:eastAsia="Calibri"/>
          <w:sz w:val="28"/>
          <w:szCs w:val="28"/>
          <w:lang w:eastAsia="en-US" w:bidi="en-US"/>
        </w:rPr>
        <w:noBreakHyphen/>
      </w:r>
      <w:r w:rsidRPr="00C5642E">
        <w:rPr>
          <w:rFonts w:eastAsia="Calibri"/>
          <w:sz w:val="28"/>
          <w:szCs w:val="28"/>
          <w:lang w:eastAsia="en-US" w:bidi="en-US"/>
        </w:rPr>
        <w:t xml:space="preserve">06/06-286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направляются бюджетные ассигнования, </w:t>
      </w:r>
      <w:r w:rsidRPr="00C5642E">
        <w:rPr>
          <w:rFonts w:eastAsia="Calibri"/>
          <w:sz w:val="28"/>
          <w:szCs w:val="28"/>
          <w:lang w:eastAsia="en-US" w:bidi="en-US"/>
        </w:rPr>
        <w:lastRenderedPageBreak/>
        <w:t>предусмотренные по источникам финансирования дефицита областного бюджета, в 2024 году – в сумме 0,0 тыс. рубля, в  2025 году  – в  сумме  150</w:t>
      </w:r>
      <w:r w:rsidR="00614476" w:rsidRPr="00C5642E">
        <w:rPr>
          <w:rFonts w:eastAsia="Calibri"/>
          <w:sz w:val="28"/>
          <w:szCs w:val="28"/>
          <w:lang w:eastAsia="en-US" w:bidi="en-US"/>
        </w:rPr>
        <w:t> </w:t>
      </w:r>
      <w:r w:rsidRPr="00C5642E">
        <w:rPr>
          <w:rFonts w:eastAsia="Calibri"/>
          <w:sz w:val="28"/>
          <w:szCs w:val="28"/>
          <w:lang w:eastAsia="en-US" w:bidi="en-US"/>
        </w:rPr>
        <w:t>000</w:t>
      </w:r>
      <w:r w:rsidR="00614476" w:rsidRPr="00C5642E">
        <w:rPr>
          <w:rFonts w:eastAsia="Calibri"/>
          <w:sz w:val="28"/>
          <w:szCs w:val="28"/>
          <w:lang w:eastAsia="en-US" w:bidi="en-US"/>
        </w:rPr>
        <w:t> </w:t>
      </w:r>
      <w:r w:rsidRPr="00C5642E">
        <w:rPr>
          <w:rFonts w:eastAsia="Calibri"/>
          <w:sz w:val="28"/>
          <w:szCs w:val="28"/>
          <w:lang w:eastAsia="en-US" w:bidi="en-US"/>
        </w:rPr>
        <w:t>000,00 рубля, в 2026 году – в сумме 150 000 000,00 рубля и бюджетные ассигнования, предусмотренные по расходам на обслуживание государственного долга Оренбургской области, на уплату процентов за рассрочку в 2024</w:t>
      </w:r>
      <w:r w:rsidR="00614476" w:rsidRPr="00C5642E">
        <w:rPr>
          <w:rFonts w:eastAsia="Calibri"/>
          <w:sz w:val="28"/>
          <w:szCs w:val="28"/>
          <w:lang w:eastAsia="en-US" w:bidi="en-US"/>
        </w:rPr>
        <w:t> </w:t>
      </w:r>
      <w:r w:rsidRPr="00C5642E">
        <w:rPr>
          <w:rFonts w:eastAsia="Calibri"/>
          <w:sz w:val="28"/>
          <w:szCs w:val="28"/>
          <w:lang w:eastAsia="en-US" w:bidi="en-US"/>
        </w:rPr>
        <w:t xml:space="preserve">году – в сумме 1 500 000,0 </w:t>
      </w:r>
      <w:r w:rsidR="00E81901">
        <w:rPr>
          <w:rFonts w:eastAsia="Calibri"/>
          <w:sz w:val="28"/>
          <w:szCs w:val="28"/>
          <w:lang w:eastAsia="en-US" w:bidi="en-US"/>
        </w:rPr>
        <w:t xml:space="preserve">рубля </w:t>
      </w:r>
      <w:bookmarkStart w:id="0" w:name="_GoBack"/>
      <w:bookmarkEnd w:id="0"/>
      <w:r w:rsidRPr="00C5642E">
        <w:rPr>
          <w:rFonts w:eastAsia="Calibri"/>
          <w:sz w:val="28"/>
          <w:szCs w:val="28"/>
          <w:lang w:eastAsia="en-US" w:bidi="en-US"/>
        </w:rPr>
        <w:t>в 2025 году – в сумме 1 486 438,35 рубля, в 2026 году – сумме  1 337 260,28 рубля;</w:t>
      </w:r>
    </w:p>
    <w:p w14:paraId="4CB1E335" w14:textId="6A8DAE5B" w:rsidR="007A2A1A" w:rsidRPr="00C5642E" w:rsidRDefault="007A2A1A" w:rsidP="007A2A1A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r w:rsidRPr="00C5642E">
        <w:rPr>
          <w:rFonts w:eastAsia="Calibri"/>
          <w:sz w:val="28"/>
          <w:szCs w:val="28"/>
          <w:lang w:eastAsia="en-US" w:bidi="en-US"/>
        </w:rPr>
        <w:t xml:space="preserve">2) в соответствии с приложением № 1 Дополнительного соглашения от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7 сентября </w:t>
      </w:r>
      <w:r w:rsidRPr="00C5642E">
        <w:rPr>
          <w:rFonts w:eastAsia="Calibri"/>
          <w:sz w:val="28"/>
          <w:szCs w:val="28"/>
          <w:lang w:eastAsia="en-US" w:bidi="en-US"/>
        </w:rPr>
        <w:t>2020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 года</w:t>
      </w:r>
      <w:r w:rsidRPr="00C5642E">
        <w:rPr>
          <w:rFonts w:eastAsia="Calibri"/>
          <w:sz w:val="28"/>
          <w:szCs w:val="28"/>
          <w:lang w:eastAsia="en-US" w:bidi="en-US"/>
        </w:rPr>
        <w:t xml:space="preserve"> № 5/5 к Соглашению от 15 декабря 2010 года № 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06/06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 xml:space="preserve">541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направляются бюджетные ассигнования, предусмотренные по источникам финансирования дефицита областного бюджета, в 2024 году – в сумме 0,0 рубля, в 2025 году  – в  сумме  132 846 600,00 рубля, в 2026 году – в сумме   132 846 000,00 рубля и бюджетные ассигнования, предусмотренные по расходам на обслуживание государственного долга Оренбургской области, на уплату процентов за рассрочку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>1 328 466,0 рубля, в 2025 году– в сумме 1 316 455,22 рубля, в 2026 году – в сумме 1 184 336,54 рубля;</w:t>
      </w:r>
    </w:p>
    <w:p w14:paraId="5F6634FB" w14:textId="4316FE3A" w:rsidR="007A2A1A" w:rsidRPr="00C5642E" w:rsidRDefault="007A2A1A" w:rsidP="007A2A1A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r w:rsidRPr="00C5642E">
        <w:rPr>
          <w:rFonts w:eastAsia="Calibri"/>
          <w:sz w:val="28"/>
          <w:szCs w:val="28"/>
          <w:lang w:eastAsia="en-US" w:bidi="en-US"/>
        </w:rPr>
        <w:t xml:space="preserve">3) в соответствии с приложением № 1 Дополнительного соглашения </w:t>
      </w:r>
      <w:r w:rsidR="00FA67A0" w:rsidRPr="00C5642E">
        <w:rPr>
          <w:rFonts w:eastAsia="Calibri"/>
          <w:sz w:val="28"/>
          <w:szCs w:val="28"/>
          <w:lang w:eastAsia="en-US" w:bidi="en-US"/>
        </w:rPr>
        <w:t xml:space="preserve">от 28.11.2024 года № </w:t>
      </w:r>
      <w:r w:rsidR="009D57B0" w:rsidRPr="00C5642E">
        <w:rPr>
          <w:rFonts w:eastAsia="Calibri"/>
          <w:sz w:val="28"/>
          <w:szCs w:val="28"/>
          <w:lang w:eastAsia="en-US" w:bidi="en-US"/>
        </w:rPr>
        <w:t xml:space="preserve">10/11/10/10/10/10 </w:t>
      </w:r>
      <w:r w:rsidRPr="00C5642E">
        <w:rPr>
          <w:rFonts w:eastAsia="Calibri"/>
          <w:sz w:val="28"/>
          <w:szCs w:val="28"/>
          <w:lang w:eastAsia="en-US" w:bidi="en-US"/>
        </w:rPr>
        <w:t>к Соглашению от 16 апреля 2015 года № 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06/06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 xml:space="preserve">49 о предоставлении бюджету Оренбургской области из федерального бюджета бюджетного кредита для частичного покрытия дефицита бюджета  Оренбургской  области  на  погашение  реструктурированной задолженности направляются бюджетные ассигнования, предусмотренные по источникам финансирования дефицита областного бюджета,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>в сумме 7 833 333,33 рубля, в 2025 году – в сумме 84 466 666,67 рубля, в 2026 году – в сумме 65 800 000,00 рубля и бюджетные ассигнования, предусмотренные по расходам на обслуживание государственного долга Оренбургской области, на уплату  процентов  за  рассрочку в 2024 году в сумме 375 315,12 рубля, в 2025 году – в сумме 360 801,19 рубля, в 2026 году – в сумме 281 111,51 рубля;</w:t>
      </w:r>
    </w:p>
    <w:p w14:paraId="6F0B5B05" w14:textId="43C7DE97" w:rsidR="007A2A1A" w:rsidRPr="00C5642E" w:rsidRDefault="007A2A1A" w:rsidP="007A2A1A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r w:rsidRPr="00C5642E">
        <w:rPr>
          <w:rFonts w:eastAsia="Calibri"/>
          <w:sz w:val="28"/>
          <w:szCs w:val="28"/>
          <w:lang w:eastAsia="en-US" w:bidi="en-US"/>
        </w:rPr>
        <w:t xml:space="preserve">4) в соответствии с приложением № 1 Дополнительного соглашения </w:t>
      </w:r>
      <w:r w:rsidR="009D57B0" w:rsidRPr="00C5642E">
        <w:rPr>
          <w:rFonts w:eastAsia="Calibri"/>
          <w:sz w:val="28"/>
          <w:szCs w:val="28"/>
          <w:lang w:eastAsia="en-US" w:bidi="en-US"/>
        </w:rPr>
        <w:t xml:space="preserve">от 28.11.2024 года № 10/11/10/10/10/10 </w:t>
      </w:r>
      <w:r w:rsidRPr="00C5642E">
        <w:rPr>
          <w:rFonts w:eastAsia="Calibri"/>
          <w:sz w:val="28"/>
          <w:szCs w:val="28"/>
          <w:lang w:eastAsia="en-US" w:bidi="en-US"/>
        </w:rPr>
        <w:t>к Соглашению от 22 сентября 2015 года  № 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 xml:space="preserve">06/06-137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ассигнования, предусмотренные по источникам финансирования дефицита областного бюджета,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 xml:space="preserve">в сумме 22 445 200,00 рубля, в 2025 году – в сумме 233 430 080,00 рубля, в 2026 году – в сумме 188 539 680,00 рубля и бюджетные ассигнования, предусмотренные по расходам на обслуживание государственного долга, на уплату процентов за рассрочку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>в сумме 1 075 407,18 рубля, в 2025 году – в сумме 1 033 819,76 рубля, в 2026 году – в сумме 805 481,36 рубля;</w:t>
      </w:r>
    </w:p>
    <w:p w14:paraId="21AFC6DB" w14:textId="3210A648" w:rsidR="007A2A1A" w:rsidRPr="00C5642E" w:rsidRDefault="007A2A1A" w:rsidP="007A2A1A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r w:rsidRPr="00C5642E">
        <w:rPr>
          <w:rFonts w:eastAsia="Calibri"/>
          <w:sz w:val="28"/>
          <w:szCs w:val="28"/>
          <w:lang w:eastAsia="en-US" w:bidi="en-US"/>
        </w:rPr>
        <w:lastRenderedPageBreak/>
        <w:t xml:space="preserve">5) в соответствии с приложением № 1 Дополнительного соглашения </w:t>
      </w:r>
      <w:r w:rsidR="009D57B0" w:rsidRPr="00C5642E">
        <w:rPr>
          <w:rFonts w:eastAsia="Calibri"/>
          <w:sz w:val="28"/>
          <w:szCs w:val="28"/>
          <w:lang w:eastAsia="en-US" w:bidi="en-US"/>
        </w:rPr>
        <w:t xml:space="preserve">от 28.11.2024 года № 10/11/10/10/10/10 </w:t>
      </w:r>
      <w:r w:rsidRPr="00C5642E">
        <w:rPr>
          <w:rFonts w:eastAsia="Calibri"/>
          <w:sz w:val="28"/>
          <w:szCs w:val="28"/>
          <w:lang w:eastAsia="en-US" w:bidi="en-US"/>
        </w:rPr>
        <w:t>к Соглашению от 18 марта 2016 года № 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 xml:space="preserve">06/06-57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ассигнования, предусмотренные по источникам финансирования дефицита областного бюджета,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>в сумме 26 640 483,33 рубля, в 2025 году –  в сумме 277 061 026,67 рубля, в 2026 году – в сумме 223 780 060,00 рубля и бюджетные ассигнования, предусмотренные по расходам на обслуживание государственного долга, на уплату процентов за рассрочку в 2024 году в сумме 1 276 413,98  рубля, в 2026  году – в сумме 1 227 053,26 рубля, в 2026 году – в сумме 956 035,71 рубля;</w:t>
      </w:r>
    </w:p>
    <w:p w14:paraId="6F6C72BB" w14:textId="26757225" w:rsidR="007A2A1A" w:rsidRPr="00C5642E" w:rsidRDefault="007A2A1A" w:rsidP="007A2A1A">
      <w:pPr>
        <w:ind w:firstLine="708"/>
        <w:jc w:val="both"/>
        <w:rPr>
          <w:rFonts w:eastAsia="Calibri"/>
          <w:color w:val="FF0000"/>
          <w:sz w:val="28"/>
          <w:szCs w:val="28"/>
          <w:lang w:eastAsia="en-US" w:bidi="en-US"/>
        </w:rPr>
      </w:pPr>
      <w:r w:rsidRPr="00C5642E">
        <w:rPr>
          <w:rFonts w:eastAsia="Calibri"/>
          <w:sz w:val="28"/>
          <w:szCs w:val="28"/>
          <w:lang w:eastAsia="en-US" w:bidi="en-US"/>
        </w:rPr>
        <w:t xml:space="preserve">6) в соответствии с приложением № 1 Дополнительного соглашения </w:t>
      </w:r>
      <w:r w:rsidR="009D57B0" w:rsidRPr="00C5642E">
        <w:rPr>
          <w:rFonts w:eastAsia="Calibri"/>
          <w:sz w:val="28"/>
          <w:szCs w:val="28"/>
          <w:lang w:eastAsia="en-US" w:bidi="en-US"/>
        </w:rPr>
        <w:t xml:space="preserve">от 28.11.2024 года № 10/11/10/10/10/10 </w:t>
      </w:r>
      <w:r w:rsidRPr="00C5642E">
        <w:rPr>
          <w:rFonts w:eastAsia="Calibri"/>
          <w:sz w:val="28"/>
          <w:szCs w:val="28"/>
          <w:lang w:eastAsia="en-US" w:bidi="en-US"/>
        </w:rPr>
        <w:t>к Соглашению от 30 сентября 2016 года № 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 xml:space="preserve">06/06-232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ассигнования, предусмотренные по источникам финансирования дефицита областного бюджета,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>в сумме 7 519 600,00 рубля, в 2025 году – в сумме 78 203 840,00 рубля, в 2026 году – в сумме 63 164 640,00 рубля и бюджетные ассигнования, предусмотренные по расходам на обслуживание государственного долга, на уплату процентов за рассрочку в 2024 году в сумме 360 283,34 рубля, в 2025  году – в сумме 346 350,72 рубля, в 2026 году – в сумме 269 852,69 рубля;</w:t>
      </w:r>
    </w:p>
    <w:p w14:paraId="2E7A7276" w14:textId="1FA95FE7" w:rsidR="007A2A1A" w:rsidRPr="00C5642E" w:rsidRDefault="007A2A1A" w:rsidP="007A2A1A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r w:rsidRPr="00C5642E">
        <w:rPr>
          <w:rFonts w:eastAsia="Calibri"/>
          <w:sz w:val="28"/>
          <w:szCs w:val="28"/>
          <w:lang w:eastAsia="en-US" w:bidi="en-US"/>
        </w:rPr>
        <w:t>7) в соответствии с приложением № 1 Дополнительного соглашения</w:t>
      </w:r>
      <w:r w:rsidR="009D57B0" w:rsidRPr="00C5642E">
        <w:rPr>
          <w:rFonts w:eastAsia="Calibri"/>
          <w:sz w:val="28"/>
          <w:szCs w:val="28"/>
          <w:lang w:eastAsia="en-US" w:bidi="en-US"/>
        </w:rPr>
        <w:t xml:space="preserve"> от 28.11.2024 года № 10/11/10/10/10/10</w:t>
      </w:r>
      <w:r w:rsidRPr="00C5642E">
        <w:rPr>
          <w:rFonts w:eastAsia="Calibri"/>
          <w:sz w:val="28"/>
          <w:szCs w:val="28"/>
          <w:lang w:eastAsia="en-US" w:bidi="en-US"/>
        </w:rPr>
        <w:t xml:space="preserve"> к Соглашению от 26 апреля 2017 года № 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06/06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 xml:space="preserve">136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ассигнования, предусмотренные по источникам финансирования дефицита областного бюджета,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 xml:space="preserve">в сумме  28 148 066,67 рубля, в 2025 году – в сумме 292 739 893,33 рубля, в 2026 году – в сумме 236 443 760,00 рубля и бюджетные ассигнования, предусмотренные по расходам на обслуживание государственного долга, на уплату процентов за рассрочку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>в сумме 1 348 646,17 рубля, в 2025  году – в сумме 1 296 492,24 рубля, в 2026 году – в сумме 1 010 137,72 рубля;</w:t>
      </w:r>
    </w:p>
    <w:p w14:paraId="2A85DC87" w14:textId="4A68443E" w:rsidR="007A2A1A" w:rsidRPr="00C5642E" w:rsidRDefault="007A2A1A" w:rsidP="007A2A1A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r w:rsidRPr="00C5642E">
        <w:rPr>
          <w:rFonts w:eastAsia="Calibri"/>
          <w:sz w:val="28"/>
          <w:szCs w:val="28"/>
          <w:lang w:eastAsia="en-US" w:bidi="en-US"/>
        </w:rPr>
        <w:t xml:space="preserve">8) в соответствии с приложением № 1 Дополнительного соглашения </w:t>
      </w:r>
      <w:r w:rsidR="009D57B0" w:rsidRPr="00C5642E">
        <w:rPr>
          <w:rFonts w:eastAsia="Calibri"/>
          <w:sz w:val="28"/>
          <w:szCs w:val="28"/>
          <w:lang w:eastAsia="en-US" w:bidi="en-US"/>
        </w:rPr>
        <w:t xml:space="preserve">от 28.11.2024 года № 10/11/10/10/10/10 </w:t>
      </w:r>
      <w:r w:rsidRPr="00C5642E">
        <w:rPr>
          <w:rFonts w:eastAsia="Calibri"/>
          <w:sz w:val="28"/>
          <w:szCs w:val="28"/>
          <w:lang w:eastAsia="en-US" w:bidi="en-US"/>
        </w:rPr>
        <w:t>к Соглашению от 23 августа 2017 года  № 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01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>06/06</w:t>
      </w:r>
      <w:r w:rsidRPr="00C5642E">
        <w:rPr>
          <w:rFonts w:eastAsia="Calibri"/>
          <w:sz w:val="28"/>
          <w:szCs w:val="28"/>
          <w:lang w:eastAsia="en-US" w:bidi="en-US"/>
        </w:rPr>
        <w:noBreakHyphen/>
        <w:t xml:space="preserve">225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ассигнования, предусмотренные по источникам финансирования дефицита областного бюджета,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 xml:space="preserve">в сумме 8 416 550,00 рубля, в 2025 году – в сумме 87 532 120,00 рубля, в 2026 году – в сумме 70 699 020,00 рубля и бюджетные ассигнования, предусмотренные по расходам на обслуживание государственного долга, на уплату процентов за рассрочку в 2024 году </w:t>
      </w:r>
      <w:r w:rsidR="00614476" w:rsidRPr="00C5642E">
        <w:rPr>
          <w:rFonts w:eastAsia="Calibri"/>
          <w:sz w:val="28"/>
          <w:szCs w:val="28"/>
          <w:lang w:eastAsia="en-US" w:bidi="en-US"/>
        </w:rPr>
        <w:t xml:space="preserve">– </w:t>
      </w:r>
      <w:r w:rsidRPr="00C5642E">
        <w:rPr>
          <w:rFonts w:eastAsia="Calibri"/>
          <w:sz w:val="28"/>
          <w:szCs w:val="28"/>
          <w:lang w:eastAsia="en-US" w:bidi="en-US"/>
        </w:rPr>
        <w:t>в сумме 403 258,53 рубля, в 2025 году – в сумме 387 663,99 рубля, в 2026 году – в сумме 302 041,15 рубля</w:t>
      </w:r>
      <w:r w:rsidR="00614476" w:rsidRPr="00C5642E">
        <w:rPr>
          <w:rFonts w:eastAsia="Calibri"/>
          <w:sz w:val="28"/>
          <w:szCs w:val="28"/>
          <w:lang w:eastAsia="en-US" w:bidi="en-US"/>
        </w:rPr>
        <w:t>»</w:t>
      </w:r>
      <w:r w:rsidRPr="00C5642E">
        <w:rPr>
          <w:rFonts w:eastAsia="Calibri"/>
          <w:sz w:val="28"/>
          <w:szCs w:val="28"/>
          <w:lang w:eastAsia="en-US" w:bidi="en-US"/>
        </w:rPr>
        <w:t>.</w:t>
      </w:r>
    </w:p>
    <w:p w14:paraId="4320EB6C" w14:textId="4C2F3688" w:rsidR="002F032A" w:rsidRPr="00C5642E" w:rsidRDefault="00025DF4" w:rsidP="003854AA">
      <w:pPr>
        <w:tabs>
          <w:tab w:val="left" w:pos="993"/>
        </w:tabs>
        <w:ind w:firstLine="709"/>
        <w:jc w:val="both"/>
        <w:rPr>
          <w:b/>
          <w:color w:val="000000"/>
          <w:sz w:val="28"/>
          <w:szCs w:val="28"/>
        </w:rPr>
      </w:pPr>
      <w:r w:rsidRPr="00025DF4">
        <w:rPr>
          <w:sz w:val="28"/>
          <w:szCs w:val="28"/>
        </w:rPr>
        <w:t>7</w:t>
      </w:r>
      <w:r w:rsidR="003854AA" w:rsidRPr="00C5642E">
        <w:rPr>
          <w:sz w:val="28"/>
          <w:szCs w:val="28"/>
        </w:rPr>
        <w:t>. </w:t>
      </w:r>
      <w:r w:rsidR="002F032A" w:rsidRPr="00C5642E">
        <w:rPr>
          <w:sz w:val="28"/>
          <w:szCs w:val="28"/>
        </w:rPr>
        <w:t>В статье 24 слова «</w:t>
      </w:r>
      <w:r w:rsidR="003D724C" w:rsidRPr="00C5642E">
        <w:rPr>
          <w:sz w:val="28"/>
          <w:szCs w:val="28"/>
        </w:rPr>
        <w:t xml:space="preserve">17 285 315,6 </w:t>
      </w:r>
      <w:r w:rsidR="002F032A" w:rsidRPr="00C5642E">
        <w:rPr>
          <w:sz w:val="28"/>
          <w:szCs w:val="28"/>
        </w:rPr>
        <w:t xml:space="preserve">тыс. рублей» заменить словами               </w:t>
      </w:r>
      <w:proofErr w:type="gramStart"/>
      <w:r w:rsidR="002F032A" w:rsidRPr="00C5642E">
        <w:rPr>
          <w:sz w:val="28"/>
          <w:szCs w:val="28"/>
        </w:rPr>
        <w:t xml:space="preserve"> </w:t>
      </w:r>
      <w:r w:rsidR="003854AA" w:rsidRPr="00C5642E">
        <w:rPr>
          <w:sz w:val="28"/>
          <w:szCs w:val="28"/>
        </w:rPr>
        <w:t xml:space="preserve">  «</w:t>
      </w:r>
      <w:proofErr w:type="gramEnd"/>
      <w:r w:rsidR="003D724C" w:rsidRPr="00C5642E">
        <w:rPr>
          <w:sz w:val="28"/>
          <w:szCs w:val="28"/>
        </w:rPr>
        <w:t>18</w:t>
      </w:r>
      <w:r w:rsidR="00814F82" w:rsidRPr="00C5642E">
        <w:rPr>
          <w:sz w:val="28"/>
          <w:szCs w:val="28"/>
        </w:rPr>
        <w:t> 658 149,6</w:t>
      </w:r>
      <w:r w:rsidR="002F032A" w:rsidRPr="00C5642E">
        <w:rPr>
          <w:sz w:val="28"/>
          <w:szCs w:val="28"/>
        </w:rPr>
        <w:t xml:space="preserve"> тыс. рублей».</w:t>
      </w:r>
    </w:p>
    <w:p w14:paraId="0495C5EA" w14:textId="509494E3" w:rsidR="00530038" w:rsidRPr="00C5642E" w:rsidRDefault="00025DF4" w:rsidP="00E666CB">
      <w:pPr>
        <w:ind w:firstLine="709"/>
        <w:jc w:val="both"/>
        <w:rPr>
          <w:sz w:val="28"/>
          <w:szCs w:val="28"/>
        </w:rPr>
      </w:pPr>
      <w:r w:rsidRPr="00025DF4">
        <w:rPr>
          <w:sz w:val="28"/>
          <w:szCs w:val="28"/>
        </w:rPr>
        <w:t>8</w:t>
      </w:r>
      <w:r w:rsidR="008923A8" w:rsidRPr="00C5642E">
        <w:rPr>
          <w:sz w:val="28"/>
          <w:szCs w:val="28"/>
        </w:rPr>
        <w:t>. </w:t>
      </w:r>
      <w:r w:rsidR="00530038" w:rsidRPr="00C5642E">
        <w:rPr>
          <w:sz w:val="28"/>
          <w:szCs w:val="28"/>
        </w:rPr>
        <w:t>Приложения 1–</w:t>
      </w:r>
      <w:r w:rsidRPr="00025DF4">
        <w:rPr>
          <w:sz w:val="28"/>
          <w:szCs w:val="28"/>
        </w:rPr>
        <w:t>13</w:t>
      </w:r>
      <w:r>
        <w:rPr>
          <w:sz w:val="28"/>
          <w:szCs w:val="28"/>
        </w:rPr>
        <w:t>, 15–</w:t>
      </w:r>
      <w:r w:rsidR="00556ED0" w:rsidRPr="00C5642E">
        <w:rPr>
          <w:sz w:val="28"/>
          <w:szCs w:val="28"/>
        </w:rPr>
        <w:t>2</w:t>
      </w:r>
      <w:r w:rsidR="00937050" w:rsidRPr="00C5642E">
        <w:rPr>
          <w:sz w:val="28"/>
          <w:szCs w:val="28"/>
        </w:rPr>
        <w:t>0</w:t>
      </w:r>
      <w:r w:rsidR="00530038" w:rsidRPr="00C5642E">
        <w:rPr>
          <w:sz w:val="28"/>
          <w:szCs w:val="28"/>
        </w:rPr>
        <w:t xml:space="preserve"> к Закону изложить в новой редакции (прилагаются).</w:t>
      </w:r>
    </w:p>
    <w:p w14:paraId="4F2AA600" w14:textId="77777777" w:rsidR="003854AA" w:rsidRPr="00C5642E" w:rsidRDefault="003854AA" w:rsidP="00E666CB">
      <w:pPr>
        <w:ind w:firstLine="709"/>
        <w:jc w:val="both"/>
        <w:rPr>
          <w:sz w:val="28"/>
          <w:szCs w:val="28"/>
        </w:rPr>
      </w:pPr>
    </w:p>
    <w:p w14:paraId="3C3249D8" w14:textId="77777777" w:rsidR="00530038" w:rsidRPr="00C5642E" w:rsidRDefault="00530038" w:rsidP="00530038">
      <w:pPr>
        <w:pStyle w:val="11"/>
        <w:keepNext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42E">
        <w:rPr>
          <w:rFonts w:ascii="Times New Roman" w:hAnsi="Times New Roman"/>
          <w:b/>
          <w:color w:val="000000"/>
          <w:sz w:val="28"/>
          <w:szCs w:val="28"/>
        </w:rPr>
        <w:t>Статья 2</w:t>
      </w:r>
    </w:p>
    <w:p w14:paraId="40EB2BD7" w14:textId="77777777" w:rsidR="005A29E6" w:rsidRPr="00C5642E" w:rsidRDefault="00530038" w:rsidP="001222E9">
      <w:pPr>
        <w:pStyle w:val="af5"/>
        <w:keepNext/>
        <w:tabs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C5642E">
        <w:rPr>
          <w:sz w:val="28"/>
          <w:szCs w:val="28"/>
        </w:rPr>
        <w:t>Настоящий Закон вступает в силу после дня его официального опубликования.</w:t>
      </w:r>
      <w:r w:rsidR="00F13B9E" w:rsidRPr="00C5642E">
        <w:rPr>
          <w:sz w:val="28"/>
          <w:szCs w:val="28"/>
        </w:rPr>
        <w:t xml:space="preserve"> </w:t>
      </w:r>
    </w:p>
    <w:p w14:paraId="6F250A71" w14:textId="77777777" w:rsidR="001C42FD" w:rsidRPr="00C5642E" w:rsidRDefault="001C42FD" w:rsidP="00E95328">
      <w:pPr>
        <w:keepNext/>
        <w:ind w:firstLine="709"/>
        <w:jc w:val="both"/>
        <w:rPr>
          <w:sz w:val="28"/>
          <w:szCs w:val="28"/>
        </w:rPr>
      </w:pPr>
    </w:p>
    <w:p w14:paraId="7B0E83D6" w14:textId="77777777" w:rsidR="001C42FD" w:rsidRPr="00C5642E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76E4B36E" w14:textId="77777777" w:rsidR="001C42FD" w:rsidRPr="00C5642E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3EC48B8E" w14:textId="3AC2CC70" w:rsidR="00837095" w:rsidRPr="00C5642E" w:rsidRDefault="00837095" w:rsidP="00600CCF">
      <w:pPr>
        <w:keepNext/>
        <w:jc w:val="both"/>
        <w:rPr>
          <w:sz w:val="28"/>
          <w:szCs w:val="28"/>
        </w:rPr>
      </w:pPr>
      <w:r w:rsidRPr="00C5642E">
        <w:rPr>
          <w:sz w:val="28"/>
          <w:szCs w:val="28"/>
        </w:rPr>
        <w:t>Губернатор Оренбургской области</w:t>
      </w:r>
      <w:r w:rsidRPr="00C5642E">
        <w:rPr>
          <w:sz w:val="28"/>
          <w:szCs w:val="28"/>
        </w:rPr>
        <w:tab/>
        <w:t xml:space="preserve"> </w:t>
      </w:r>
      <w:r w:rsidRPr="00C5642E">
        <w:rPr>
          <w:sz w:val="28"/>
          <w:szCs w:val="28"/>
        </w:rPr>
        <w:tab/>
      </w:r>
      <w:r w:rsidRPr="00C5642E">
        <w:rPr>
          <w:sz w:val="28"/>
          <w:szCs w:val="28"/>
        </w:rPr>
        <w:tab/>
        <w:t xml:space="preserve">                               </w:t>
      </w:r>
      <w:r w:rsidR="002A396D" w:rsidRPr="00C5642E">
        <w:rPr>
          <w:sz w:val="28"/>
          <w:szCs w:val="28"/>
        </w:rPr>
        <w:t xml:space="preserve">  </w:t>
      </w:r>
      <w:proofErr w:type="spellStart"/>
      <w:r w:rsidRPr="00C5642E">
        <w:rPr>
          <w:sz w:val="28"/>
          <w:szCs w:val="28"/>
        </w:rPr>
        <w:t>Д.В.Паслер</w:t>
      </w:r>
      <w:proofErr w:type="spellEnd"/>
    </w:p>
    <w:p w14:paraId="152AA586" w14:textId="77777777" w:rsidR="00837095" w:rsidRPr="00C5642E" w:rsidRDefault="00837095" w:rsidP="00600CCF">
      <w:pPr>
        <w:keepNext/>
        <w:jc w:val="both"/>
        <w:rPr>
          <w:sz w:val="28"/>
          <w:szCs w:val="28"/>
        </w:rPr>
      </w:pPr>
    </w:p>
    <w:p w14:paraId="201CBE7A" w14:textId="7B974A91" w:rsidR="002D22F4" w:rsidRDefault="00837095" w:rsidP="00600CCF">
      <w:pPr>
        <w:keepNext/>
        <w:jc w:val="both"/>
        <w:rPr>
          <w:sz w:val="28"/>
          <w:szCs w:val="28"/>
        </w:rPr>
      </w:pPr>
      <w:r w:rsidRPr="00C5642E">
        <w:rPr>
          <w:sz w:val="28"/>
          <w:szCs w:val="28"/>
        </w:rPr>
        <w:t>г. Оренбург, Дом Совето</w:t>
      </w:r>
      <w:r w:rsidR="00EA18EB" w:rsidRPr="00C5642E">
        <w:rPr>
          <w:sz w:val="28"/>
          <w:szCs w:val="28"/>
        </w:rPr>
        <w:t>в</w:t>
      </w:r>
    </w:p>
    <w:sectPr w:rsidR="002D22F4" w:rsidSect="0080192B">
      <w:headerReference w:type="even" r:id="rId8"/>
      <w:headerReference w:type="default" r:id="rId9"/>
      <w:pgSz w:w="11906" w:h="16838"/>
      <w:pgMar w:top="1134" w:right="850" w:bottom="993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58070" w14:textId="77777777" w:rsidR="008836AC" w:rsidRDefault="008836AC" w:rsidP="008A64F0">
      <w:r>
        <w:separator/>
      </w:r>
    </w:p>
  </w:endnote>
  <w:endnote w:type="continuationSeparator" w:id="0">
    <w:p w14:paraId="5CB5E879" w14:textId="77777777" w:rsidR="008836AC" w:rsidRDefault="008836AC" w:rsidP="008A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6C903" w14:textId="77777777" w:rsidR="008836AC" w:rsidRDefault="008836AC" w:rsidP="008A64F0">
      <w:r>
        <w:separator/>
      </w:r>
    </w:p>
  </w:footnote>
  <w:footnote w:type="continuationSeparator" w:id="0">
    <w:p w14:paraId="79F17F51" w14:textId="77777777" w:rsidR="008836AC" w:rsidRDefault="008836AC" w:rsidP="008A6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FEFB" w14:textId="77777777" w:rsidR="009259A9" w:rsidRDefault="009259A9" w:rsidP="00DF2ECD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1ADB85" w14:textId="77777777" w:rsidR="009259A9" w:rsidRDefault="009259A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CBE16" w14:textId="5A19E93D" w:rsidR="009259A9" w:rsidRPr="002A5828" w:rsidRDefault="009259A9" w:rsidP="003B369B">
    <w:pPr>
      <w:pStyle w:val="a5"/>
      <w:framePr w:wrap="auto" w:vAnchor="text" w:hAnchor="margin" w:xAlign="center" w:y="1"/>
      <w:rPr>
        <w:rStyle w:val="a7"/>
      </w:rPr>
    </w:pPr>
    <w:r w:rsidRPr="002A5828">
      <w:rPr>
        <w:rStyle w:val="a7"/>
      </w:rPr>
      <w:fldChar w:fldCharType="begin"/>
    </w:r>
    <w:r w:rsidRPr="002A5828">
      <w:rPr>
        <w:rStyle w:val="a7"/>
      </w:rPr>
      <w:instrText xml:space="preserve">PAGE  </w:instrText>
    </w:r>
    <w:r w:rsidRPr="002A5828">
      <w:rPr>
        <w:rStyle w:val="a7"/>
      </w:rPr>
      <w:fldChar w:fldCharType="separate"/>
    </w:r>
    <w:r w:rsidR="00E81901">
      <w:rPr>
        <w:rStyle w:val="a7"/>
        <w:noProof/>
      </w:rPr>
      <w:t>5</w:t>
    </w:r>
    <w:r w:rsidRPr="002A5828">
      <w:rPr>
        <w:rStyle w:val="a7"/>
      </w:rPr>
      <w:fldChar w:fldCharType="end"/>
    </w:r>
  </w:p>
  <w:p w14:paraId="08A51F3F" w14:textId="77777777" w:rsidR="009259A9" w:rsidRDefault="009259A9">
    <w:pPr>
      <w:pStyle w:val="a5"/>
      <w:jc w:val="center"/>
    </w:pPr>
  </w:p>
  <w:p w14:paraId="41AC71C7" w14:textId="77777777" w:rsidR="009259A9" w:rsidRPr="001B184C" w:rsidRDefault="009259A9">
    <w:pPr>
      <w:pStyle w:val="a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7C6E17"/>
    <w:multiLevelType w:val="hybridMultilevel"/>
    <w:tmpl w:val="DD1E47B0"/>
    <w:lvl w:ilvl="0" w:tplc="6DAE22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CAC2DB8"/>
    <w:multiLevelType w:val="hybridMultilevel"/>
    <w:tmpl w:val="EDECF8FC"/>
    <w:lvl w:ilvl="0" w:tplc="799CF8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0E687B"/>
    <w:multiLevelType w:val="multilevel"/>
    <w:tmpl w:val="CA165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FC95F17"/>
    <w:multiLevelType w:val="hybridMultilevel"/>
    <w:tmpl w:val="E294F908"/>
    <w:lvl w:ilvl="0" w:tplc="4C7211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59295E"/>
    <w:multiLevelType w:val="hybridMultilevel"/>
    <w:tmpl w:val="3BF0CC62"/>
    <w:lvl w:ilvl="0" w:tplc="E5A45E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 w15:restartNumberingAfterBreak="0">
    <w:nsid w:val="3A0F099D"/>
    <w:multiLevelType w:val="hybridMultilevel"/>
    <w:tmpl w:val="65722B6E"/>
    <w:lvl w:ilvl="0" w:tplc="705E22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3D483525"/>
    <w:multiLevelType w:val="multilevel"/>
    <w:tmpl w:val="59048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9C66A21"/>
    <w:multiLevelType w:val="hybridMultilevel"/>
    <w:tmpl w:val="9F2CD7B2"/>
    <w:lvl w:ilvl="0" w:tplc="BE50A5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706CAD"/>
    <w:multiLevelType w:val="hybridMultilevel"/>
    <w:tmpl w:val="B7B8A920"/>
    <w:lvl w:ilvl="0" w:tplc="55A02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23D16EA"/>
    <w:multiLevelType w:val="hybridMultilevel"/>
    <w:tmpl w:val="8D8A7822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5F1D7B"/>
    <w:multiLevelType w:val="hybridMultilevel"/>
    <w:tmpl w:val="3470170E"/>
    <w:lvl w:ilvl="0" w:tplc="CFF68804">
      <w:start w:val="1"/>
      <w:numFmt w:val="decimal"/>
      <w:lvlText w:val="%1."/>
      <w:lvlJc w:val="left"/>
      <w:pPr>
        <w:ind w:left="907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3" w15:restartNumberingAfterBreak="0">
    <w:nsid w:val="71CB556E"/>
    <w:multiLevelType w:val="hybridMultilevel"/>
    <w:tmpl w:val="7646D784"/>
    <w:lvl w:ilvl="0" w:tplc="B73C1C4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7A044E9A"/>
    <w:multiLevelType w:val="hybridMultilevel"/>
    <w:tmpl w:val="10445CB0"/>
    <w:lvl w:ilvl="0" w:tplc="9BB4AE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3"/>
  </w:num>
  <w:num w:numId="5">
    <w:abstractNumId w:val="0"/>
  </w:num>
  <w:num w:numId="6">
    <w:abstractNumId w:val="1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8"/>
  </w:num>
  <w:num w:numId="11">
    <w:abstractNumId w:val="11"/>
  </w:num>
  <w:num w:numId="12">
    <w:abstractNumId w:val="14"/>
  </w:num>
  <w:num w:numId="13">
    <w:abstractNumId w:val="2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65"/>
    <w:rsid w:val="000000B0"/>
    <w:rsid w:val="00000973"/>
    <w:rsid w:val="00001753"/>
    <w:rsid w:val="000017A8"/>
    <w:rsid w:val="00001EA0"/>
    <w:rsid w:val="00002125"/>
    <w:rsid w:val="00003234"/>
    <w:rsid w:val="00003EDC"/>
    <w:rsid w:val="0000427B"/>
    <w:rsid w:val="00006A3A"/>
    <w:rsid w:val="00010449"/>
    <w:rsid w:val="000108AC"/>
    <w:rsid w:val="00010EEE"/>
    <w:rsid w:val="0001138C"/>
    <w:rsid w:val="00011DE1"/>
    <w:rsid w:val="0001292C"/>
    <w:rsid w:val="00012DAA"/>
    <w:rsid w:val="00012E8C"/>
    <w:rsid w:val="00013D30"/>
    <w:rsid w:val="0001402F"/>
    <w:rsid w:val="00014F71"/>
    <w:rsid w:val="00015926"/>
    <w:rsid w:val="00015F67"/>
    <w:rsid w:val="000176B8"/>
    <w:rsid w:val="000229FF"/>
    <w:rsid w:val="00023CE4"/>
    <w:rsid w:val="00024D35"/>
    <w:rsid w:val="00025377"/>
    <w:rsid w:val="000257D8"/>
    <w:rsid w:val="00025DDB"/>
    <w:rsid w:val="00025DF4"/>
    <w:rsid w:val="00026B5F"/>
    <w:rsid w:val="00027589"/>
    <w:rsid w:val="00027B05"/>
    <w:rsid w:val="00031491"/>
    <w:rsid w:val="00031F12"/>
    <w:rsid w:val="0003259D"/>
    <w:rsid w:val="00032E3F"/>
    <w:rsid w:val="00033935"/>
    <w:rsid w:val="00033F03"/>
    <w:rsid w:val="00035425"/>
    <w:rsid w:val="00036199"/>
    <w:rsid w:val="00036CF4"/>
    <w:rsid w:val="00037424"/>
    <w:rsid w:val="00037D64"/>
    <w:rsid w:val="0004037D"/>
    <w:rsid w:val="000429BE"/>
    <w:rsid w:val="00042E07"/>
    <w:rsid w:val="00044B5D"/>
    <w:rsid w:val="00044CF8"/>
    <w:rsid w:val="000455F0"/>
    <w:rsid w:val="000456AA"/>
    <w:rsid w:val="00046D5A"/>
    <w:rsid w:val="00050394"/>
    <w:rsid w:val="00050493"/>
    <w:rsid w:val="0005069C"/>
    <w:rsid w:val="00050CCE"/>
    <w:rsid w:val="00051305"/>
    <w:rsid w:val="000515D6"/>
    <w:rsid w:val="00051863"/>
    <w:rsid w:val="000518BB"/>
    <w:rsid w:val="00051A3C"/>
    <w:rsid w:val="00052C04"/>
    <w:rsid w:val="000538D5"/>
    <w:rsid w:val="000539E4"/>
    <w:rsid w:val="00054092"/>
    <w:rsid w:val="00054CEE"/>
    <w:rsid w:val="00055639"/>
    <w:rsid w:val="00055CD0"/>
    <w:rsid w:val="00056528"/>
    <w:rsid w:val="0005711D"/>
    <w:rsid w:val="0005731F"/>
    <w:rsid w:val="000606F5"/>
    <w:rsid w:val="00062100"/>
    <w:rsid w:val="00062439"/>
    <w:rsid w:val="00062667"/>
    <w:rsid w:val="00062D27"/>
    <w:rsid w:val="00062D69"/>
    <w:rsid w:val="0006412C"/>
    <w:rsid w:val="000653A3"/>
    <w:rsid w:val="00066800"/>
    <w:rsid w:val="00067C6F"/>
    <w:rsid w:val="00070311"/>
    <w:rsid w:val="00070F88"/>
    <w:rsid w:val="00072535"/>
    <w:rsid w:val="00072EED"/>
    <w:rsid w:val="00073D25"/>
    <w:rsid w:val="00074352"/>
    <w:rsid w:val="00075C83"/>
    <w:rsid w:val="00077294"/>
    <w:rsid w:val="000805A9"/>
    <w:rsid w:val="000810D2"/>
    <w:rsid w:val="00082A59"/>
    <w:rsid w:val="00082C90"/>
    <w:rsid w:val="000849C2"/>
    <w:rsid w:val="00085C3C"/>
    <w:rsid w:val="00085E06"/>
    <w:rsid w:val="00085FB9"/>
    <w:rsid w:val="000874C7"/>
    <w:rsid w:val="00087973"/>
    <w:rsid w:val="00090F16"/>
    <w:rsid w:val="00091045"/>
    <w:rsid w:val="0009137C"/>
    <w:rsid w:val="00091667"/>
    <w:rsid w:val="00092388"/>
    <w:rsid w:val="00093307"/>
    <w:rsid w:val="000958BC"/>
    <w:rsid w:val="00096BB6"/>
    <w:rsid w:val="000A1CA3"/>
    <w:rsid w:val="000A2B08"/>
    <w:rsid w:val="000A30E2"/>
    <w:rsid w:val="000A41B9"/>
    <w:rsid w:val="000A431A"/>
    <w:rsid w:val="000A5641"/>
    <w:rsid w:val="000A6287"/>
    <w:rsid w:val="000A631F"/>
    <w:rsid w:val="000A6733"/>
    <w:rsid w:val="000A74DF"/>
    <w:rsid w:val="000A7A65"/>
    <w:rsid w:val="000B02FE"/>
    <w:rsid w:val="000B0A24"/>
    <w:rsid w:val="000B1BD6"/>
    <w:rsid w:val="000B1F50"/>
    <w:rsid w:val="000B3571"/>
    <w:rsid w:val="000B39C0"/>
    <w:rsid w:val="000B3AED"/>
    <w:rsid w:val="000B5091"/>
    <w:rsid w:val="000B531E"/>
    <w:rsid w:val="000B54F3"/>
    <w:rsid w:val="000B5647"/>
    <w:rsid w:val="000B7181"/>
    <w:rsid w:val="000B7DF6"/>
    <w:rsid w:val="000C0062"/>
    <w:rsid w:val="000C0683"/>
    <w:rsid w:val="000C102A"/>
    <w:rsid w:val="000C112C"/>
    <w:rsid w:val="000C1D04"/>
    <w:rsid w:val="000C3A18"/>
    <w:rsid w:val="000C3AFE"/>
    <w:rsid w:val="000C43A7"/>
    <w:rsid w:val="000C5E25"/>
    <w:rsid w:val="000C6174"/>
    <w:rsid w:val="000C7FC0"/>
    <w:rsid w:val="000D1829"/>
    <w:rsid w:val="000D1B2A"/>
    <w:rsid w:val="000D1C7F"/>
    <w:rsid w:val="000D2F85"/>
    <w:rsid w:val="000D3792"/>
    <w:rsid w:val="000D3C21"/>
    <w:rsid w:val="000D5225"/>
    <w:rsid w:val="000D602A"/>
    <w:rsid w:val="000D6C1C"/>
    <w:rsid w:val="000D74EE"/>
    <w:rsid w:val="000D7B3F"/>
    <w:rsid w:val="000E0B96"/>
    <w:rsid w:val="000E1BA8"/>
    <w:rsid w:val="000E3261"/>
    <w:rsid w:val="000F1252"/>
    <w:rsid w:val="000F1551"/>
    <w:rsid w:val="000F2057"/>
    <w:rsid w:val="000F2ADB"/>
    <w:rsid w:val="000F4AEE"/>
    <w:rsid w:val="000F508D"/>
    <w:rsid w:val="001003AC"/>
    <w:rsid w:val="00100707"/>
    <w:rsid w:val="0010092F"/>
    <w:rsid w:val="00100BFD"/>
    <w:rsid w:val="001018BB"/>
    <w:rsid w:val="00102A72"/>
    <w:rsid w:val="00102FBF"/>
    <w:rsid w:val="00103E64"/>
    <w:rsid w:val="001040A0"/>
    <w:rsid w:val="00104508"/>
    <w:rsid w:val="0010490A"/>
    <w:rsid w:val="00105B63"/>
    <w:rsid w:val="001064BC"/>
    <w:rsid w:val="0010651F"/>
    <w:rsid w:val="00107D5E"/>
    <w:rsid w:val="00110160"/>
    <w:rsid w:val="001116B6"/>
    <w:rsid w:val="0011197F"/>
    <w:rsid w:val="00111E25"/>
    <w:rsid w:val="0011205C"/>
    <w:rsid w:val="0011254B"/>
    <w:rsid w:val="00112B88"/>
    <w:rsid w:val="00112E75"/>
    <w:rsid w:val="00113056"/>
    <w:rsid w:val="001130B1"/>
    <w:rsid w:val="00113786"/>
    <w:rsid w:val="00114AB5"/>
    <w:rsid w:val="0011520A"/>
    <w:rsid w:val="00115932"/>
    <w:rsid w:val="001160FF"/>
    <w:rsid w:val="00116AF6"/>
    <w:rsid w:val="00117528"/>
    <w:rsid w:val="00120317"/>
    <w:rsid w:val="00120AEC"/>
    <w:rsid w:val="00121A46"/>
    <w:rsid w:val="00121BE8"/>
    <w:rsid w:val="001222E9"/>
    <w:rsid w:val="001224AA"/>
    <w:rsid w:val="001234C7"/>
    <w:rsid w:val="00123FDB"/>
    <w:rsid w:val="00125C39"/>
    <w:rsid w:val="0012605E"/>
    <w:rsid w:val="0012638E"/>
    <w:rsid w:val="00127479"/>
    <w:rsid w:val="00130440"/>
    <w:rsid w:val="001307CD"/>
    <w:rsid w:val="00133727"/>
    <w:rsid w:val="001352C6"/>
    <w:rsid w:val="00136088"/>
    <w:rsid w:val="0013798E"/>
    <w:rsid w:val="00137B87"/>
    <w:rsid w:val="001424E8"/>
    <w:rsid w:val="00142514"/>
    <w:rsid w:val="00142AFA"/>
    <w:rsid w:val="001439E3"/>
    <w:rsid w:val="00143C28"/>
    <w:rsid w:val="00143DEC"/>
    <w:rsid w:val="00144E6F"/>
    <w:rsid w:val="001458D9"/>
    <w:rsid w:val="001477A3"/>
    <w:rsid w:val="001479D1"/>
    <w:rsid w:val="0015335F"/>
    <w:rsid w:val="001533C2"/>
    <w:rsid w:val="00153533"/>
    <w:rsid w:val="001544D7"/>
    <w:rsid w:val="001549C8"/>
    <w:rsid w:val="00154EF8"/>
    <w:rsid w:val="001551E8"/>
    <w:rsid w:val="001559F2"/>
    <w:rsid w:val="00155C5C"/>
    <w:rsid w:val="001564FA"/>
    <w:rsid w:val="001571E4"/>
    <w:rsid w:val="001579EB"/>
    <w:rsid w:val="001605FA"/>
    <w:rsid w:val="0016082E"/>
    <w:rsid w:val="00161931"/>
    <w:rsid w:val="00164317"/>
    <w:rsid w:val="001651A0"/>
    <w:rsid w:val="00165416"/>
    <w:rsid w:val="0016652C"/>
    <w:rsid w:val="00166B09"/>
    <w:rsid w:val="00171770"/>
    <w:rsid w:val="001725F3"/>
    <w:rsid w:val="001729A0"/>
    <w:rsid w:val="00173071"/>
    <w:rsid w:val="00173753"/>
    <w:rsid w:val="0017521C"/>
    <w:rsid w:val="001758C5"/>
    <w:rsid w:val="001765C6"/>
    <w:rsid w:val="00176D05"/>
    <w:rsid w:val="00176FBC"/>
    <w:rsid w:val="00180946"/>
    <w:rsid w:val="0018232E"/>
    <w:rsid w:val="00183936"/>
    <w:rsid w:val="00184BDD"/>
    <w:rsid w:val="0018535B"/>
    <w:rsid w:val="001857C1"/>
    <w:rsid w:val="00185D90"/>
    <w:rsid w:val="001867D3"/>
    <w:rsid w:val="00186F8A"/>
    <w:rsid w:val="0018730B"/>
    <w:rsid w:val="00190370"/>
    <w:rsid w:val="001904BE"/>
    <w:rsid w:val="00193397"/>
    <w:rsid w:val="00193ABF"/>
    <w:rsid w:val="00193B9D"/>
    <w:rsid w:val="00194063"/>
    <w:rsid w:val="001940BB"/>
    <w:rsid w:val="001940C9"/>
    <w:rsid w:val="00194F2F"/>
    <w:rsid w:val="00195444"/>
    <w:rsid w:val="001963A8"/>
    <w:rsid w:val="0019692E"/>
    <w:rsid w:val="0019732B"/>
    <w:rsid w:val="00197471"/>
    <w:rsid w:val="0019758A"/>
    <w:rsid w:val="001978AA"/>
    <w:rsid w:val="001A11C2"/>
    <w:rsid w:val="001A1626"/>
    <w:rsid w:val="001A27B9"/>
    <w:rsid w:val="001A291D"/>
    <w:rsid w:val="001A5D78"/>
    <w:rsid w:val="001A6808"/>
    <w:rsid w:val="001A6F52"/>
    <w:rsid w:val="001A7B44"/>
    <w:rsid w:val="001A7CAA"/>
    <w:rsid w:val="001B02EA"/>
    <w:rsid w:val="001B081B"/>
    <w:rsid w:val="001B0B09"/>
    <w:rsid w:val="001B0C64"/>
    <w:rsid w:val="001B184C"/>
    <w:rsid w:val="001B25D3"/>
    <w:rsid w:val="001B2C14"/>
    <w:rsid w:val="001B49C5"/>
    <w:rsid w:val="001B4BC2"/>
    <w:rsid w:val="001B4DD8"/>
    <w:rsid w:val="001B71E5"/>
    <w:rsid w:val="001B7368"/>
    <w:rsid w:val="001C03BD"/>
    <w:rsid w:val="001C0450"/>
    <w:rsid w:val="001C0B1D"/>
    <w:rsid w:val="001C28D7"/>
    <w:rsid w:val="001C29DB"/>
    <w:rsid w:val="001C306E"/>
    <w:rsid w:val="001C3A80"/>
    <w:rsid w:val="001C3BD8"/>
    <w:rsid w:val="001C3D38"/>
    <w:rsid w:val="001C42FD"/>
    <w:rsid w:val="001C4B9B"/>
    <w:rsid w:val="001C7AE5"/>
    <w:rsid w:val="001D09E8"/>
    <w:rsid w:val="001D0B4E"/>
    <w:rsid w:val="001D3130"/>
    <w:rsid w:val="001D4875"/>
    <w:rsid w:val="001D4F38"/>
    <w:rsid w:val="001D57EA"/>
    <w:rsid w:val="001D6D9B"/>
    <w:rsid w:val="001E0F96"/>
    <w:rsid w:val="001E1BF2"/>
    <w:rsid w:val="001E1F2D"/>
    <w:rsid w:val="001E35F1"/>
    <w:rsid w:val="001E3866"/>
    <w:rsid w:val="001E3EDB"/>
    <w:rsid w:val="001E4090"/>
    <w:rsid w:val="001E4142"/>
    <w:rsid w:val="001E5153"/>
    <w:rsid w:val="001E5328"/>
    <w:rsid w:val="001E5D3A"/>
    <w:rsid w:val="001F0C3C"/>
    <w:rsid w:val="001F2BF4"/>
    <w:rsid w:val="001F3AB4"/>
    <w:rsid w:val="001F3DD6"/>
    <w:rsid w:val="001F4328"/>
    <w:rsid w:val="001F53B1"/>
    <w:rsid w:val="001F69FC"/>
    <w:rsid w:val="001F7DE3"/>
    <w:rsid w:val="002018A7"/>
    <w:rsid w:val="0020252E"/>
    <w:rsid w:val="00202A06"/>
    <w:rsid w:val="002041D7"/>
    <w:rsid w:val="0020562F"/>
    <w:rsid w:val="00206E73"/>
    <w:rsid w:val="002073AA"/>
    <w:rsid w:val="00210E32"/>
    <w:rsid w:val="00211CDF"/>
    <w:rsid w:val="0021287B"/>
    <w:rsid w:val="0021297C"/>
    <w:rsid w:val="00212D7B"/>
    <w:rsid w:val="00213100"/>
    <w:rsid w:val="00213BC7"/>
    <w:rsid w:val="002147BD"/>
    <w:rsid w:val="00214AD3"/>
    <w:rsid w:val="002171F0"/>
    <w:rsid w:val="002172E3"/>
    <w:rsid w:val="002206BC"/>
    <w:rsid w:val="00222DD9"/>
    <w:rsid w:val="00224AE6"/>
    <w:rsid w:val="00225F07"/>
    <w:rsid w:val="00230C85"/>
    <w:rsid w:val="002316EE"/>
    <w:rsid w:val="00231AE7"/>
    <w:rsid w:val="00231B86"/>
    <w:rsid w:val="00234149"/>
    <w:rsid w:val="002348E0"/>
    <w:rsid w:val="00240881"/>
    <w:rsid w:val="0024167F"/>
    <w:rsid w:val="002421C6"/>
    <w:rsid w:val="00242284"/>
    <w:rsid w:val="002433F9"/>
    <w:rsid w:val="0024404E"/>
    <w:rsid w:val="00245062"/>
    <w:rsid w:val="00245430"/>
    <w:rsid w:val="00245FFD"/>
    <w:rsid w:val="002470C6"/>
    <w:rsid w:val="002504FD"/>
    <w:rsid w:val="00250A7D"/>
    <w:rsid w:val="00250D47"/>
    <w:rsid w:val="00250FC7"/>
    <w:rsid w:val="0025138E"/>
    <w:rsid w:val="002516EE"/>
    <w:rsid w:val="00251C80"/>
    <w:rsid w:val="002528F3"/>
    <w:rsid w:val="00252C96"/>
    <w:rsid w:val="00254DCE"/>
    <w:rsid w:val="00255624"/>
    <w:rsid w:val="002557D4"/>
    <w:rsid w:val="00256331"/>
    <w:rsid w:val="00256EDF"/>
    <w:rsid w:val="0025748E"/>
    <w:rsid w:val="00260586"/>
    <w:rsid w:val="00260E5B"/>
    <w:rsid w:val="002623EA"/>
    <w:rsid w:val="0026292B"/>
    <w:rsid w:val="00262D5D"/>
    <w:rsid w:val="002640C2"/>
    <w:rsid w:val="00264584"/>
    <w:rsid w:val="0026495A"/>
    <w:rsid w:val="00264D88"/>
    <w:rsid w:val="0026558E"/>
    <w:rsid w:val="00266C9D"/>
    <w:rsid w:val="00267C09"/>
    <w:rsid w:val="0027021E"/>
    <w:rsid w:val="002704D5"/>
    <w:rsid w:val="002705E3"/>
    <w:rsid w:val="00271BE6"/>
    <w:rsid w:val="0027228B"/>
    <w:rsid w:val="0027288E"/>
    <w:rsid w:val="00272C45"/>
    <w:rsid w:val="00272CD1"/>
    <w:rsid w:val="002735C8"/>
    <w:rsid w:val="00274D4D"/>
    <w:rsid w:val="00275330"/>
    <w:rsid w:val="002759F7"/>
    <w:rsid w:val="00275F54"/>
    <w:rsid w:val="00283056"/>
    <w:rsid w:val="0028494C"/>
    <w:rsid w:val="0028498F"/>
    <w:rsid w:val="00285486"/>
    <w:rsid w:val="002864D2"/>
    <w:rsid w:val="00287175"/>
    <w:rsid w:val="00287E6B"/>
    <w:rsid w:val="0029019B"/>
    <w:rsid w:val="00291D27"/>
    <w:rsid w:val="00291FC5"/>
    <w:rsid w:val="00293E61"/>
    <w:rsid w:val="002942BC"/>
    <w:rsid w:val="00294FBB"/>
    <w:rsid w:val="0029510A"/>
    <w:rsid w:val="00295339"/>
    <w:rsid w:val="00296CD1"/>
    <w:rsid w:val="002A133F"/>
    <w:rsid w:val="002A13A2"/>
    <w:rsid w:val="002A14EF"/>
    <w:rsid w:val="002A396D"/>
    <w:rsid w:val="002A410D"/>
    <w:rsid w:val="002A4CB5"/>
    <w:rsid w:val="002A4DE6"/>
    <w:rsid w:val="002A521C"/>
    <w:rsid w:val="002A556C"/>
    <w:rsid w:val="002A5828"/>
    <w:rsid w:val="002A5A8C"/>
    <w:rsid w:val="002A6482"/>
    <w:rsid w:val="002A750C"/>
    <w:rsid w:val="002B0139"/>
    <w:rsid w:val="002B04BB"/>
    <w:rsid w:val="002B0971"/>
    <w:rsid w:val="002B0D2A"/>
    <w:rsid w:val="002B13B7"/>
    <w:rsid w:val="002B1F3C"/>
    <w:rsid w:val="002B24FF"/>
    <w:rsid w:val="002B2F71"/>
    <w:rsid w:val="002B3A0F"/>
    <w:rsid w:val="002B7007"/>
    <w:rsid w:val="002B786B"/>
    <w:rsid w:val="002C0F3F"/>
    <w:rsid w:val="002C136F"/>
    <w:rsid w:val="002C1755"/>
    <w:rsid w:val="002C43F1"/>
    <w:rsid w:val="002C46FC"/>
    <w:rsid w:val="002C4FD9"/>
    <w:rsid w:val="002C54DD"/>
    <w:rsid w:val="002C57D9"/>
    <w:rsid w:val="002C65A5"/>
    <w:rsid w:val="002C6BE4"/>
    <w:rsid w:val="002C6FC6"/>
    <w:rsid w:val="002C7CF7"/>
    <w:rsid w:val="002D16B6"/>
    <w:rsid w:val="002D22F4"/>
    <w:rsid w:val="002D4B90"/>
    <w:rsid w:val="002D52FF"/>
    <w:rsid w:val="002D5DFD"/>
    <w:rsid w:val="002D694A"/>
    <w:rsid w:val="002D6D32"/>
    <w:rsid w:val="002D6D99"/>
    <w:rsid w:val="002D7431"/>
    <w:rsid w:val="002E06DE"/>
    <w:rsid w:val="002E11EF"/>
    <w:rsid w:val="002E1674"/>
    <w:rsid w:val="002E45CD"/>
    <w:rsid w:val="002E4AD7"/>
    <w:rsid w:val="002F0303"/>
    <w:rsid w:val="002F032A"/>
    <w:rsid w:val="002F0C77"/>
    <w:rsid w:val="002F1296"/>
    <w:rsid w:val="002F1C4F"/>
    <w:rsid w:val="002F31D1"/>
    <w:rsid w:val="002F4BE9"/>
    <w:rsid w:val="002F67CE"/>
    <w:rsid w:val="002F6821"/>
    <w:rsid w:val="002F6EF5"/>
    <w:rsid w:val="002F7AF0"/>
    <w:rsid w:val="002F7B35"/>
    <w:rsid w:val="003012F6"/>
    <w:rsid w:val="003016C5"/>
    <w:rsid w:val="00302732"/>
    <w:rsid w:val="003028F2"/>
    <w:rsid w:val="003029C4"/>
    <w:rsid w:val="003045B4"/>
    <w:rsid w:val="00304C79"/>
    <w:rsid w:val="003068FE"/>
    <w:rsid w:val="00306A54"/>
    <w:rsid w:val="00306F58"/>
    <w:rsid w:val="003108E6"/>
    <w:rsid w:val="00311F32"/>
    <w:rsid w:val="003121F5"/>
    <w:rsid w:val="00314681"/>
    <w:rsid w:val="00316318"/>
    <w:rsid w:val="003165BA"/>
    <w:rsid w:val="00316CCB"/>
    <w:rsid w:val="00317A6A"/>
    <w:rsid w:val="00317AFA"/>
    <w:rsid w:val="00317E9E"/>
    <w:rsid w:val="0032033F"/>
    <w:rsid w:val="0032084F"/>
    <w:rsid w:val="003231F2"/>
    <w:rsid w:val="00323219"/>
    <w:rsid w:val="003276C3"/>
    <w:rsid w:val="00330A5F"/>
    <w:rsid w:val="00330CF0"/>
    <w:rsid w:val="00331090"/>
    <w:rsid w:val="0033147A"/>
    <w:rsid w:val="00331516"/>
    <w:rsid w:val="00331C6A"/>
    <w:rsid w:val="00332530"/>
    <w:rsid w:val="003327F7"/>
    <w:rsid w:val="0033393D"/>
    <w:rsid w:val="003341E4"/>
    <w:rsid w:val="0033423C"/>
    <w:rsid w:val="0033434E"/>
    <w:rsid w:val="00334A1E"/>
    <w:rsid w:val="0033502E"/>
    <w:rsid w:val="003405E1"/>
    <w:rsid w:val="003413A2"/>
    <w:rsid w:val="003430A2"/>
    <w:rsid w:val="00343F77"/>
    <w:rsid w:val="00345892"/>
    <w:rsid w:val="00345A75"/>
    <w:rsid w:val="00345BE6"/>
    <w:rsid w:val="00345E15"/>
    <w:rsid w:val="00345EBF"/>
    <w:rsid w:val="0034629B"/>
    <w:rsid w:val="0035036B"/>
    <w:rsid w:val="003510FA"/>
    <w:rsid w:val="00351350"/>
    <w:rsid w:val="00351BEA"/>
    <w:rsid w:val="003533BC"/>
    <w:rsid w:val="00353514"/>
    <w:rsid w:val="00354BA4"/>
    <w:rsid w:val="00354F59"/>
    <w:rsid w:val="00356858"/>
    <w:rsid w:val="00356DA5"/>
    <w:rsid w:val="0035779D"/>
    <w:rsid w:val="003610E6"/>
    <w:rsid w:val="003632D1"/>
    <w:rsid w:val="003641F1"/>
    <w:rsid w:val="00364347"/>
    <w:rsid w:val="00364972"/>
    <w:rsid w:val="00364F8E"/>
    <w:rsid w:val="00365079"/>
    <w:rsid w:val="0036512F"/>
    <w:rsid w:val="003656C0"/>
    <w:rsid w:val="0036746A"/>
    <w:rsid w:val="0036755C"/>
    <w:rsid w:val="00367CC0"/>
    <w:rsid w:val="00370E73"/>
    <w:rsid w:val="003712F5"/>
    <w:rsid w:val="00371AF0"/>
    <w:rsid w:val="00373730"/>
    <w:rsid w:val="0037376B"/>
    <w:rsid w:val="00373A89"/>
    <w:rsid w:val="00373F82"/>
    <w:rsid w:val="00376597"/>
    <w:rsid w:val="00377271"/>
    <w:rsid w:val="00381447"/>
    <w:rsid w:val="00381EE7"/>
    <w:rsid w:val="00381FD5"/>
    <w:rsid w:val="00383954"/>
    <w:rsid w:val="00383C34"/>
    <w:rsid w:val="00384AB8"/>
    <w:rsid w:val="00384BE8"/>
    <w:rsid w:val="00385117"/>
    <w:rsid w:val="003851AB"/>
    <w:rsid w:val="003854AA"/>
    <w:rsid w:val="003862D0"/>
    <w:rsid w:val="00386FCD"/>
    <w:rsid w:val="00387406"/>
    <w:rsid w:val="0038782C"/>
    <w:rsid w:val="003879BB"/>
    <w:rsid w:val="0039051F"/>
    <w:rsid w:val="003907B7"/>
    <w:rsid w:val="00391969"/>
    <w:rsid w:val="00393100"/>
    <w:rsid w:val="003931CB"/>
    <w:rsid w:val="00394337"/>
    <w:rsid w:val="00395806"/>
    <w:rsid w:val="0039716A"/>
    <w:rsid w:val="003976D2"/>
    <w:rsid w:val="003979A5"/>
    <w:rsid w:val="003A0C15"/>
    <w:rsid w:val="003A1889"/>
    <w:rsid w:val="003A1B6A"/>
    <w:rsid w:val="003A2155"/>
    <w:rsid w:val="003A40FE"/>
    <w:rsid w:val="003A4281"/>
    <w:rsid w:val="003A4CAD"/>
    <w:rsid w:val="003A58D8"/>
    <w:rsid w:val="003A5BCD"/>
    <w:rsid w:val="003A68D9"/>
    <w:rsid w:val="003B0094"/>
    <w:rsid w:val="003B0674"/>
    <w:rsid w:val="003B0ADE"/>
    <w:rsid w:val="003B0C94"/>
    <w:rsid w:val="003B2BBA"/>
    <w:rsid w:val="003B369B"/>
    <w:rsid w:val="003B3742"/>
    <w:rsid w:val="003B3D0D"/>
    <w:rsid w:val="003B3D24"/>
    <w:rsid w:val="003B527A"/>
    <w:rsid w:val="003B73C0"/>
    <w:rsid w:val="003C06B3"/>
    <w:rsid w:val="003C0B9C"/>
    <w:rsid w:val="003C1413"/>
    <w:rsid w:val="003C239E"/>
    <w:rsid w:val="003C2B15"/>
    <w:rsid w:val="003C2CFA"/>
    <w:rsid w:val="003C2E82"/>
    <w:rsid w:val="003C4357"/>
    <w:rsid w:val="003C57FE"/>
    <w:rsid w:val="003C5F9C"/>
    <w:rsid w:val="003C5FB8"/>
    <w:rsid w:val="003C6634"/>
    <w:rsid w:val="003C7208"/>
    <w:rsid w:val="003C7DEF"/>
    <w:rsid w:val="003D06FB"/>
    <w:rsid w:val="003D0A74"/>
    <w:rsid w:val="003D0A9A"/>
    <w:rsid w:val="003D1402"/>
    <w:rsid w:val="003D14DD"/>
    <w:rsid w:val="003D3086"/>
    <w:rsid w:val="003D335E"/>
    <w:rsid w:val="003D443D"/>
    <w:rsid w:val="003D4912"/>
    <w:rsid w:val="003D724C"/>
    <w:rsid w:val="003D7CFE"/>
    <w:rsid w:val="003E0186"/>
    <w:rsid w:val="003E033C"/>
    <w:rsid w:val="003E0A79"/>
    <w:rsid w:val="003E19E9"/>
    <w:rsid w:val="003E335C"/>
    <w:rsid w:val="003E7450"/>
    <w:rsid w:val="003E7D25"/>
    <w:rsid w:val="003F01C1"/>
    <w:rsid w:val="003F20E8"/>
    <w:rsid w:val="003F2242"/>
    <w:rsid w:val="003F24C4"/>
    <w:rsid w:val="003F2875"/>
    <w:rsid w:val="003F333C"/>
    <w:rsid w:val="003F3BED"/>
    <w:rsid w:val="003F4640"/>
    <w:rsid w:val="003F55BB"/>
    <w:rsid w:val="003F70EF"/>
    <w:rsid w:val="003F7444"/>
    <w:rsid w:val="00400641"/>
    <w:rsid w:val="0040081F"/>
    <w:rsid w:val="0040103C"/>
    <w:rsid w:val="00403052"/>
    <w:rsid w:val="00403339"/>
    <w:rsid w:val="00403D6D"/>
    <w:rsid w:val="004041D0"/>
    <w:rsid w:val="00404CD0"/>
    <w:rsid w:val="00405A6E"/>
    <w:rsid w:val="00405B65"/>
    <w:rsid w:val="00406650"/>
    <w:rsid w:val="00407A1B"/>
    <w:rsid w:val="00411F76"/>
    <w:rsid w:val="00414208"/>
    <w:rsid w:val="00414FB2"/>
    <w:rsid w:val="0041719F"/>
    <w:rsid w:val="00420175"/>
    <w:rsid w:val="00420387"/>
    <w:rsid w:val="00420B47"/>
    <w:rsid w:val="00421BD5"/>
    <w:rsid w:val="004259BD"/>
    <w:rsid w:val="00426155"/>
    <w:rsid w:val="0042654D"/>
    <w:rsid w:val="00426DB5"/>
    <w:rsid w:val="00427170"/>
    <w:rsid w:val="0042721E"/>
    <w:rsid w:val="0043025D"/>
    <w:rsid w:val="0043042F"/>
    <w:rsid w:val="0043075B"/>
    <w:rsid w:val="00430E2B"/>
    <w:rsid w:val="00430EC5"/>
    <w:rsid w:val="0043183F"/>
    <w:rsid w:val="0043236B"/>
    <w:rsid w:val="00432D5B"/>
    <w:rsid w:val="00432F9A"/>
    <w:rsid w:val="00433D53"/>
    <w:rsid w:val="00433ECA"/>
    <w:rsid w:val="00434B67"/>
    <w:rsid w:val="00436793"/>
    <w:rsid w:val="004368C6"/>
    <w:rsid w:val="00436D61"/>
    <w:rsid w:val="00441448"/>
    <w:rsid w:val="00441DC0"/>
    <w:rsid w:val="004440CE"/>
    <w:rsid w:val="00445B7C"/>
    <w:rsid w:val="00445F65"/>
    <w:rsid w:val="00451D8B"/>
    <w:rsid w:val="004544FE"/>
    <w:rsid w:val="004547C6"/>
    <w:rsid w:val="00455396"/>
    <w:rsid w:val="00456261"/>
    <w:rsid w:val="004604C2"/>
    <w:rsid w:val="004612B7"/>
    <w:rsid w:val="00462B89"/>
    <w:rsid w:val="0046364A"/>
    <w:rsid w:val="00466249"/>
    <w:rsid w:val="0046650B"/>
    <w:rsid w:val="00466805"/>
    <w:rsid w:val="00466D89"/>
    <w:rsid w:val="004671C5"/>
    <w:rsid w:val="00467376"/>
    <w:rsid w:val="00467E4F"/>
    <w:rsid w:val="004703DA"/>
    <w:rsid w:val="0047068A"/>
    <w:rsid w:val="004714B5"/>
    <w:rsid w:val="00471AE6"/>
    <w:rsid w:val="00471F6A"/>
    <w:rsid w:val="00472696"/>
    <w:rsid w:val="00473D63"/>
    <w:rsid w:val="00474277"/>
    <w:rsid w:val="00475CFF"/>
    <w:rsid w:val="00476BC8"/>
    <w:rsid w:val="0047780E"/>
    <w:rsid w:val="00477AA8"/>
    <w:rsid w:val="00480B7A"/>
    <w:rsid w:val="00482BCB"/>
    <w:rsid w:val="004835E1"/>
    <w:rsid w:val="00484B7C"/>
    <w:rsid w:val="00484DE4"/>
    <w:rsid w:val="00485174"/>
    <w:rsid w:val="004873F4"/>
    <w:rsid w:val="00490D64"/>
    <w:rsid w:val="0049106D"/>
    <w:rsid w:val="004917B7"/>
    <w:rsid w:val="00492174"/>
    <w:rsid w:val="00493CFB"/>
    <w:rsid w:val="004951D3"/>
    <w:rsid w:val="0049536C"/>
    <w:rsid w:val="004961AB"/>
    <w:rsid w:val="00496F8D"/>
    <w:rsid w:val="00497267"/>
    <w:rsid w:val="00497896"/>
    <w:rsid w:val="00497B89"/>
    <w:rsid w:val="004A0A0E"/>
    <w:rsid w:val="004A0A64"/>
    <w:rsid w:val="004A11F6"/>
    <w:rsid w:val="004A2708"/>
    <w:rsid w:val="004A29AE"/>
    <w:rsid w:val="004A3140"/>
    <w:rsid w:val="004A4B99"/>
    <w:rsid w:val="004A4D11"/>
    <w:rsid w:val="004A4DAA"/>
    <w:rsid w:val="004A4FF0"/>
    <w:rsid w:val="004A5C27"/>
    <w:rsid w:val="004A6FF5"/>
    <w:rsid w:val="004A7300"/>
    <w:rsid w:val="004A736A"/>
    <w:rsid w:val="004A7733"/>
    <w:rsid w:val="004A7B8F"/>
    <w:rsid w:val="004B0093"/>
    <w:rsid w:val="004B0F8E"/>
    <w:rsid w:val="004B1921"/>
    <w:rsid w:val="004B1F3D"/>
    <w:rsid w:val="004B24E3"/>
    <w:rsid w:val="004B27EC"/>
    <w:rsid w:val="004B32F1"/>
    <w:rsid w:val="004B44FD"/>
    <w:rsid w:val="004B45FD"/>
    <w:rsid w:val="004B5256"/>
    <w:rsid w:val="004B58C4"/>
    <w:rsid w:val="004B5D65"/>
    <w:rsid w:val="004B6324"/>
    <w:rsid w:val="004C033E"/>
    <w:rsid w:val="004C0D5B"/>
    <w:rsid w:val="004C2C9D"/>
    <w:rsid w:val="004C3089"/>
    <w:rsid w:val="004C3644"/>
    <w:rsid w:val="004C3923"/>
    <w:rsid w:val="004C3FB5"/>
    <w:rsid w:val="004C4A75"/>
    <w:rsid w:val="004C4EBE"/>
    <w:rsid w:val="004C64CF"/>
    <w:rsid w:val="004C7A63"/>
    <w:rsid w:val="004D0379"/>
    <w:rsid w:val="004D0530"/>
    <w:rsid w:val="004D0820"/>
    <w:rsid w:val="004D0AA7"/>
    <w:rsid w:val="004D0ACC"/>
    <w:rsid w:val="004D0FE2"/>
    <w:rsid w:val="004D1134"/>
    <w:rsid w:val="004D19BB"/>
    <w:rsid w:val="004D19E4"/>
    <w:rsid w:val="004D2789"/>
    <w:rsid w:val="004D2E47"/>
    <w:rsid w:val="004D405A"/>
    <w:rsid w:val="004D4AA1"/>
    <w:rsid w:val="004D4D4D"/>
    <w:rsid w:val="004D5499"/>
    <w:rsid w:val="004D5D44"/>
    <w:rsid w:val="004E1F86"/>
    <w:rsid w:val="004E25A7"/>
    <w:rsid w:val="004E2B69"/>
    <w:rsid w:val="004E2FEF"/>
    <w:rsid w:val="004E3E77"/>
    <w:rsid w:val="004E4059"/>
    <w:rsid w:val="004E4127"/>
    <w:rsid w:val="004E44FC"/>
    <w:rsid w:val="004E5156"/>
    <w:rsid w:val="004E6373"/>
    <w:rsid w:val="004E6D9E"/>
    <w:rsid w:val="004E74CC"/>
    <w:rsid w:val="004F1277"/>
    <w:rsid w:val="004F16E1"/>
    <w:rsid w:val="004F2DF9"/>
    <w:rsid w:val="004F317C"/>
    <w:rsid w:val="004F34E8"/>
    <w:rsid w:val="004F65A8"/>
    <w:rsid w:val="004F6D4A"/>
    <w:rsid w:val="004F6D85"/>
    <w:rsid w:val="004F732D"/>
    <w:rsid w:val="004F73AC"/>
    <w:rsid w:val="004F7B13"/>
    <w:rsid w:val="004F7E54"/>
    <w:rsid w:val="005005EC"/>
    <w:rsid w:val="00500C5C"/>
    <w:rsid w:val="00501FAB"/>
    <w:rsid w:val="005025C3"/>
    <w:rsid w:val="00502638"/>
    <w:rsid w:val="00502FB0"/>
    <w:rsid w:val="005047B8"/>
    <w:rsid w:val="00505100"/>
    <w:rsid w:val="005055FB"/>
    <w:rsid w:val="005060A5"/>
    <w:rsid w:val="00506C73"/>
    <w:rsid w:val="0050762F"/>
    <w:rsid w:val="005079D8"/>
    <w:rsid w:val="00510805"/>
    <w:rsid w:val="00510834"/>
    <w:rsid w:val="00512756"/>
    <w:rsid w:val="005136E8"/>
    <w:rsid w:val="0051384B"/>
    <w:rsid w:val="005138EB"/>
    <w:rsid w:val="00513FCC"/>
    <w:rsid w:val="00514677"/>
    <w:rsid w:val="005148FD"/>
    <w:rsid w:val="0051507B"/>
    <w:rsid w:val="0051572E"/>
    <w:rsid w:val="00516162"/>
    <w:rsid w:val="005170E3"/>
    <w:rsid w:val="005176F5"/>
    <w:rsid w:val="00520637"/>
    <w:rsid w:val="005214C0"/>
    <w:rsid w:val="0052468F"/>
    <w:rsid w:val="00524721"/>
    <w:rsid w:val="00530038"/>
    <w:rsid w:val="0053072E"/>
    <w:rsid w:val="00530BC6"/>
    <w:rsid w:val="00530CC2"/>
    <w:rsid w:val="00531291"/>
    <w:rsid w:val="00532B90"/>
    <w:rsid w:val="005335CA"/>
    <w:rsid w:val="00534B43"/>
    <w:rsid w:val="00535150"/>
    <w:rsid w:val="0053693B"/>
    <w:rsid w:val="00536953"/>
    <w:rsid w:val="00536FEE"/>
    <w:rsid w:val="005371A2"/>
    <w:rsid w:val="00540CEB"/>
    <w:rsid w:val="0054180B"/>
    <w:rsid w:val="00542976"/>
    <w:rsid w:val="00542EE4"/>
    <w:rsid w:val="00543989"/>
    <w:rsid w:val="00543FEA"/>
    <w:rsid w:val="0054543E"/>
    <w:rsid w:val="00545FD5"/>
    <w:rsid w:val="005462E5"/>
    <w:rsid w:val="00546375"/>
    <w:rsid w:val="00546C41"/>
    <w:rsid w:val="005471EA"/>
    <w:rsid w:val="00547CDE"/>
    <w:rsid w:val="00551962"/>
    <w:rsid w:val="00551B27"/>
    <w:rsid w:val="00552068"/>
    <w:rsid w:val="00553157"/>
    <w:rsid w:val="00553215"/>
    <w:rsid w:val="00556ED0"/>
    <w:rsid w:val="00557964"/>
    <w:rsid w:val="00557D58"/>
    <w:rsid w:val="00560ED3"/>
    <w:rsid w:val="005610A6"/>
    <w:rsid w:val="00562845"/>
    <w:rsid w:val="00562C3A"/>
    <w:rsid w:val="00562D10"/>
    <w:rsid w:val="00563741"/>
    <w:rsid w:val="00564194"/>
    <w:rsid w:val="00564721"/>
    <w:rsid w:val="00564901"/>
    <w:rsid w:val="005657A9"/>
    <w:rsid w:val="00565F61"/>
    <w:rsid w:val="00566A97"/>
    <w:rsid w:val="00566B47"/>
    <w:rsid w:val="00570220"/>
    <w:rsid w:val="00570688"/>
    <w:rsid w:val="00570C5F"/>
    <w:rsid w:val="0057174E"/>
    <w:rsid w:val="00573135"/>
    <w:rsid w:val="00573150"/>
    <w:rsid w:val="005748E7"/>
    <w:rsid w:val="00576590"/>
    <w:rsid w:val="005774F0"/>
    <w:rsid w:val="00577E66"/>
    <w:rsid w:val="0058136B"/>
    <w:rsid w:val="0058223C"/>
    <w:rsid w:val="00582A0C"/>
    <w:rsid w:val="00583995"/>
    <w:rsid w:val="00584422"/>
    <w:rsid w:val="005855D6"/>
    <w:rsid w:val="00585989"/>
    <w:rsid w:val="00586668"/>
    <w:rsid w:val="00586BA5"/>
    <w:rsid w:val="00587B7F"/>
    <w:rsid w:val="0059145A"/>
    <w:rsid w:val="00591A25"/>
    <w:rsid w:val="00591C94"/>
    <w:rsid w:val="00591EC3"/>
    <w:rsid w:val="00591FF1"/>
    <w:rsid w:val="0059248B"/>
    <w:rsid w:val="00592743"/>
    <w:rsid w:val="00593450"/>
    <w:rsid w:val="005946E1"/>
    <w:rsid w:val="00594797"/>
    <w:rsid w:val="00595C98"/>
    <w:rsid w:val="0059616E"/>
    <w:rsid w:val="0059675B"/>
    <w:rsid w:val="00597D17"/>
    <w:rsid w:val="005A026C"/>
    <w:rsid w:val="005A0895"/>
    <w:rsid w:val="005A0D28"/>
    <w:rsid w:val="005A0E7C"/>
    <w:rsid w:val="005A1483"/>
    <w:rsid w:val="005A2228"/>
    <w:rsid w:val="005A29E6"/>
    <w:rsid w:val="005A2DC8"/>
    <w:rsid w:val="005A36A0"/>
    <w:rsid w:val="005A3B7F"/>
    <w:rsid w:val="005A4B91"/>
    <w:rsid w:val="005A51F1"/>
    <w:rsid w:val="005A5674"/>
    <w:rsid w:val="005A5E9E"/>
    <w:rsid w:val="005A70EB"/>
    <w:rsid w:val="005A7561"/>
    <w:rsid w:val="005B0128"/>
    <w:rsid w:val="005B103F"/>
    <w:rsid w:val="005B16C8"/>
    <w:rsid w:val="005B1CF1"/>
    <w:rsid w:val="005B2567"/>
    <w:rsid w:val="005B2AF1"/>
    <w:rsid w:val="005B2F74"/>
    <w:rsid w:val="005B3921"/>
    <w:rsid w:val="005B392E"/>
    <w:rsid w:val="005B3EA4"/>
    <w:rsid w:val="005B5AA5"/>
    <w:rsid w:val="005B5AD3"/>
    <w:rsid w:val="005B61A5"/>
    <w:rsid w:val="005B68E0"/>
    <w:rsid w:val="005B7938"/>
    <w:rsid w:val="005C0270"/>
    <w:rsid w:val="005C226A"/>
    <w:rsid w:val="005C2C04"/>
    <w:rsid w:val="005C2F90"/>
    <w:rsid w:val="005C54D2"/>
    <w:rsid w:val="005C71C5"/>
    <w:rsid w:val="005C73B4"/>
    <w:rsid w:val="005D0CAD"/>
    <w:rsid w:val="005D1210"/>
    <w:rsid w:val="005D1B61"/>
    <w:rsid w:val="005D29F9"/>
    <w:rsid w:val="005D31FA"/>
    <w:rsid w:val="005D35E2"/>
    <w:rsid w:val="005D4C00"/>
    <w:rsid w:val="005D4C26"/>
    <w:rsid w:val="005D574B"/>
    <w:rsid w:val="005D5C6E"/>
    <w:rsid w:val="005D6900"/>
    <w:rsid w:val="005D7003"/>
    <w:rsid w:val="005E052F"/>
    <w:rsid w:val="005E06AC"/>
    <w:rsid w:val="005E197D"/>
    <w:rsid w:val="005E23B2"/>
    <w:rsid w:val="005E25E4"/>
    <w:rsid w:val="005E2A23"/>
    <w:rsid w:val="005E432B"/>
    <w:rsid w:val="005E721F"/>
    <w:rsid w:val="005E723A"/>
    <w:rsid w:val="005E7A1C"/>
    <w:rsid w:val="005E7AE6"/>
    <w:rsid w:val="005F09FE"/>
    <w:rsid w:val="005F0F9B"/>
    <w:rsid w:val="005F119D"/>
    <w:rsid w:val="005F1D11"/>
    <w:rsid w:val="005F325A"/>
    <w:rsid w:val="005F3C49"/>
    <w:rsid w:val="005F3E1D"/>
    <w:rsid w:val="005F40F1"/>
    <w:rsid w:val="005F4585"/>
    <w:rsid w:val="005F62BA"/>
    <w:rsid w:val="005F72AC"/>
    <w:rsid w:val="005F77BD"/>
    <w:rsid w:val="0060021A"/>
    <w:rsid w:val="00600CCF"/>
    <w:rsid w:val="0060160A"/>
    <w:rsid w:val="00604693"/>
    <w:rsid w:val="00605E00"/>
    <w:rsid w:val="0060704C"/>
    <w:rsid w:val="006132C8"/>
    <w:rsid w:val="006136F3"/>
    <w:rsid w:val="00614476"/>
    <w:rsid w:val="00614D40"/>
    <w:rsid w:val="00614EAC"/>
    <w:rsid w:val="006207F0"/>
    <w:rsid w:val="006208D9"/>
    <w:rsid w:val="0062101C"/>
    <w:rsid w:val="00621798"/>
    <w:rsid w:val="00623CB1"/>
    <w:rsid w:val="00626D7A"/>
    <w:rsid w:val="00627A20"/>
    <w:rsid w:val="00627D0A"/>
    <w:rsid w:val="006322CD"/>
    <w:rsid w:val="00632352"/>
    <w:rsid w:val="00633342"/>
    <w:rsid w:val="00633959"/>
    <w:rsid w:val="006339B6"/>
    <w:rsid w:val="00633AF5"/>
    <w:rsid w:val="00633D98"/>
    <w:rsid w:val="0063570E"/>
    <w:rsid w:val="00635F8A"/>
    <w:rsid w:val="00636087"/>
    <w:rsid w:val="00643016"/>
    <w:rsid w:val="0064323B"/>
    <w:rsid w:val="0064349F"/>
    <w:rsid w:val="00643E30"/>
    <w:rsid w:val="0064432F"/>
    <w:rsid w:val="00644592"/>
    <w:rsid w:val="00644F9E"/>
    <w:rsid w:val="0064551B"/>
    <w:rsid w:val="00646713"/>
    <w:rsid w:val="00646BF6"/>
    <w:rsid w:val="00647CC5"/>
    <w:rsid w:val="00651675"/>
    <w:rsid w:val="00652601"/>
    <w:rsid w:val="00654ECB"/>
    <w:rsid w:val="006559A7"/>
    <w:rsid w:val="00655ACC"/>
    <w:rsid w:val="00655C9B"/>
    <w:rsid w:val="006578A3"/>
    <w:rsid w:val="00660282"/>
    <w:rsid w:val="006619AB"/>
    <w:rsid w:val="006625E2"/>
    <w:rsid w:val="006625EE"/>
    <w:rsid w:val="00662FB5"/>
    <w:rsid w:val="0066300E"/>
    <w:rsid w:val="00665D39"/>
    <w:rsid w:val="00667703"/>
    <w:rsid w:val="006679CF"/>
    <w:rsid w:val="00667C19"/>
    <w:rsid w:val="00670395"/>
    <w:rsid w:val="00671E6E"/>
    <w:rsid w:val="00672792"/>
    <w:rsid w:val="0067325C"/>
    <w:rsid w:val="00675079"/>
    <w:rsid w:val="00675287"/>
    <w:rsid w:val="00675318"/>
    <w:rsid w:val="00675622"/>
    <w:rsid w:val="00677A18"/>
    <w:rsid w:val="00680046"/>
    <w:rsid w:val="00681852"/>
    <w:rsid w:val="00681D56"/>
    <w:rsid w:val="00682022"/>
    <w:rsid w:val="00682106"/>
    <w:rsid w:val="00683B0F"/>
    <w:rsid w:val="00683D3A"/>
    <w:rsid w:val="00685213"/>
    <w:rsid w:val="00685C0E"/>
    <w:rsid w:val="006862E7"/>
    <w:rsid w:val="00686A09"/>
    <w:rsid w:val="00687672"/>
    <w:rsid w:val="006877FC"/>
    <w:rsid w:val="00690687"/>
    <w:rsid w:val="00692351"/>
    <w:rsid w:val="0069280D"/>
    <w:rsid w:val="00692847"/>
    <w:rsid w:val="00692BE0"/>
    <w:rsid w:val="0069479C"/>
    <w:rsid w:val="0069516F"/>
    <w:rsid w:val="006964FE"/>
    <w:rsid w:val="00696D8E"/>
    <w:rsid w:val="006972DC"/>
    <w:rsid w:val="00697B32"/>
    <w:rsid w:val="006A0EF0"/>
    <w:rsid w:val="006A2FF6"/>
    <w:rsid w:val="006A3C76"/>
    <w:rsid w:val="006A3D7D"/>
    <w:rsid w:val="006A4A14"/>
    <w:rsid w:val="006A560C"/>
    <w:rsid w:val="006A5C42"/>
    <w:rsid w:val="006A5C5D"/>
    <w:rsid w:val="006A611E"/>
    <w:rsid w:val="006A6B9D"/>
    <w:rsid w:val="006B0125"/>
    <w:rsid w:val="006B0663"/>
    <w:rsid w:val="006B080F"/>
    <w:rsid w:val="006B193B"/>
    <w:rsid w:val="006B1E6E"/>
    <w:rsid w:val="006B4166"/>
    <w:rsid w:val="006B475C"/>
    <w:rsid w:val="006B621F"/>
    <w:rsid w:val="006B639D"/>
    <w:rsid w:val="006C1829"/>
    <w:rsid w:val="006C2EB2"/>
    <w:rsid w:val="006C35D8"/>
    <w:rsid w:val="006C3859"/>
    <w:rsid w:val="006C3A89"/>
    <w:rsid w:val="006C3AE7"/>
    <w:rsid w:val="006C45CE"/>
    <w:rsid w:val="006C5AA1"/>
    <w:rsid w:val="006C6079"/>
    <w:rsid w:val="006C7198"/>
    <w:rsid w:val="006C71A6"/>
    <w:rsid w:val="006D003F"/>
    <w:rsid w:val="006D0626"/>
    <w:rsid w:val="006D0EF1"/>
    <w:rsid w:val="006D20DD"/>
    <w:rsid w:val="006D21D7"/>
    <w:rsid w:val="006D21F6"/>
    <w:rsid w:val="006D2467"/>
    <w:rsid w:val="006D246C"/>
    <w:rsid w:val="006D28D3"/>
    <w:rsid w:val="006D3D03"/>
    <w:rsid w:val="006D402A"/>
    <w:rsid w:val="006D4108"/>
    <w:rsid w:val="006D411E"/>
    <w:rsid w:val="006D4A30"/>
    <w:rsid w:val="006D5BBA"/>
    <w:rsid w:val="006D7655"/>
    <w:rsid w:val="006D7658"/>
    <w:rsid w:val="006D765F"/>
    <w:rsid w:val="006D7E6C"/>
    <w:rsid w:val="006E0618"/>
    <w:rsid w:val="006E0675"/>
    <w:rsid w:val="006E0F57"/>
    <w:rsid w:val="006E1C00"/>
    <w:rsid w:val="006E314D"/>
    <w:rsid w:val="006E5596"/>
    <w:rsid w:val="006E5EE8"/>
    <w:rsid w:val="006E5F9E"/>
    <w:rsid w:val="006E6C66"/>
    <w:rsid w:val="006F13CE"/>
    <w:rsid w:val="006F1F6B"/>
    <w:rsid w:val="006F20E9"/>
    <w:rsid w:val="006F32DF"/>
    <w:rsid w:val="006F6872"/>
    <w:rsid w:val="006F713A"/>
    <w:rsid w:val="006F733A"/>
    <w:rsid w:val="006F7B56"/>
    <w:rsid w:val="007000D0"/>
    <w:rsid w:val="00700C19"/>
    <w:rsid w:val="00701D74"/>
    <w:rsid w:val="007033BC"/>
    <w:rsid w:val="007033ED"/>
    <w:rsid w:val="0070353E"/>
    <w:rsid w:val="00703869"/>
    <w:rsid w:val="00705DC2"/>
    <w:rsid w:val="0071042B"/>
    <w:rsid w:val="007106B6"/>
    <w:rsid w:val="007108BD"/>
    <w:rsid w:val="0071108F"/>
    <w:rsid w:val="00711834"/>
    <w:rsid w:val="0071190F"/>
    <w:rsid w:val="00711A5B"/>
    <w:rsid w:val="0071249D"/>
    <w:rsid w:val="00712899"/>
    <w:rsid w:val="0071309A"/>
    <w:rsid w:val="00713AB3"/>
    <w:rsid w:val="0071456B"/>
    <w:rsid w:val="00714DED"/>
    <w:rsid w:val="007212D7"/>
    <w:rsid w:val="007248E8"/>
    <w:rsid w:val="007267DA"/>
    <w:rsid w:val="00727B6F"/>
    <w:rsid w:val="00730114"/>
    <w:rsid w:val="00730249"/>
    <w:rsid w:val="007305BD"/>
    <w:rsid w:val="007327FB"/>
    <w:rsid w:val="007335A1"/>
    <w:rsid w:val="0073498D"/>
    <w:rsid w:val="00735556"/>
    <w:rsid w:val="00735927"/>
    <w:rsid w:val="00736637"/>
    <w:rsid w:val="00736753"/>
    <w:rsid w:val="00740353"/>
    <w:rsid w:val="0074101A"/>
    <w:rsid w:val="0074120E"/>
    <w:rsid w:val="00741510"/>
    <w:rsid w:val="00742AF0"/>
    <w:rsid w:val="00743A36"/>
    <w:rsid w:val="00743C49"/>
    <w:rsid w:val="00744871"/>
    <w:rsid w:val="00745388"/>
    <w:rsid w:val="00746EE1"/>
    <w:rsid w:val="00750488"/>
    <w:rsid w:val="00750C89"/>
    <w:rsid w:val="00750E48"/>
    <w:rsid w:val="00750F50"/>
    <w:rsid w:val="00752866"/>
    <w:rsid w:val="00752EDA"/>
    <w:rsid w:val="00755E69"/>
    <w:rsid w:val="00756E7F"/>
    <w:rsid w:val="00757789"/>
    <w:rsid w:val="00757B9B"/>
    <w:rsid w:val="00761238"/>
    <w:rsid w:val="00761339"/>
    <w:rsid w:val="00761D98"/>
    <w:rsid w:val="00761E13"/>
    <w:rsid w:val="00762586"/>
    <w:rsid w:val="00763634"/>
    <w:rsid w:val="007638A2"/>
    <w:rsid w:val="00764418"/>
    <w:rsid w:val="00764479"/>
    <w:rsid w:val="007654DB"/>
    <w:rsid w:val="00765779"/>
    <w:rsid w:val="00765989"/>
    <w:rsid w:val="00765A65"/>
    <w:rsid w:val="0076615E"/>
    <w:rsid w:val="00767222"/>
    <w:rsid w:val="00770874"/>
    <w:rsid w:val="0077227F"/>
    <w:rsid w:val="00773556"/>
    <w:rsid w:val="007742C1"/>
    <w:rsid w:val="007747F5"/>
    <w:rsid w:val="00774E09"/>
    <w:rsid w:val="007754DC"/>
    <w:rsid w:val="00775F74"/>
    <w:rsid w:val="007763A0"/>
    <w:rsid w:val="00777B14"/>
    <w:rsid w:val="00777B21"/>
    <w:rsid w:val="0078040F"/>
    <w:rsid w:val="00780565"/>
    <w:rsid w:val="0078195E"/>
    <w:rsid w:val="00782556"/>
    <w:rsid w:val="0078409B"/>
    <w:rsid w:val="007871C5"/>
    <w:rsid w:val="00790383"/>
    <w:rsid w:val="007921FC"/>
    <w:rsid w:val="00792BBE"/>
    <w:rsid w:val="00792D41"/>
    <w:rsid w:val="0079408D"/>
    <w:rsid w:val="00795272"/>
    <w:rsid w:val="007979A9"/>
    <w:rsid w:val="007A0A67"/>
    <w:rsid w:val="007A0F76"/>
    <w:rsid w:val="007A12BC"/>
    <w:rsid w:val="007A22EF"/>
    <w:rsid w:val="007A2A1A"/>
    <w:rsid w:val="007A5516"/>
    <w:rsid w:val="007A6205"/>
    <w:rsid w:val="007B1B7B"/>
    <w:rsid w:val="007B2A8C"/>
    <w:rsid w:val="007B2ADE"/>
    <w:rsid w:val="007B3620"/>
    <w:rsid w:val="007B3F21"/>
    <w:rsid w:val="007B4107"/>
    <w:rsid w:val="007B4BDB"/>
    <w:rsid w:val="007B5047"/>
    <w:rsid w:val="007B58D0"/>
    <w:rsid w:val="007B7538"/>
    <w:rsid w:val="007B770F"/>
    <w:rsid w:val="007B7BEE"/>
    <w:rsid w:val="007C22A9"/>
    <w:rsid w:val="007C312E"/>
    <w:rsid w:val="007C4B7B"/>
    <w:rsid w:val="007C5F61"/>
    <w:rsid w:val="007C69B3"/>
    <w:rsid w:val="007C7E16"/>
    <w:rsid w:val="007D167F"/>
    <w:rsid w:val="007D22BD"/>
    <w:rsid w:val="007D27F9"/>
    <w:rsid w:val="007D318A"/>
    <w:rsid w:val="007D39B8"/>
    <w:rsid w:val="007D40C0"/>
    <w:rsid w:val="007D7152"/>
    <w:rsid w:val="007D77C0"/>
    <w:rsid w:val="007D7D43"/>
    <w:rsid w:val="007E0BEF"/>
    <w:rsid w:val="007E151C"/>
    <w:rsid w:val="007E17A0"/>
    <w:rsid w:val="007E39B0"/>
    <w:rsid w:val="007E40FA"/>
    <w:rsid w:val="007E478E"/>
    <w:rsid w:val="007E4908"/>
    <w:rsid w:val="007E498E"/>
    <w:rsid w:val="007E4BDB"/>
    <w:rsid w:val="007E6E61"/>
    <w:rsid w:val="007E6EBF"/>
    <w:rsid w:val="007E6FD4"/>
    <w:rsid w:val="007E72C7"/>
    <w:rsid w:val="007F234C"/>
    <w:rsid w:val="007F38E5"/>
    <w:rsid w:val="007F39EA"/>
    <w:rsid w:val="007F3A08"/>
    <w:rsid w:val="007F48D4"/>
    <w:rsid w:val="007F512B"/>
    <w:rsid w:val="007F70A1"/>
    <w:rsid w:val="007F784C"/>
    <w:rsid w:val="00800673"/>
    <w:rsid w:val="00801254"/>
    <w:rsid w:val="0080192B"/>
    <w:rsid w:val="00801D44"/>
    <w:rsid w:val="0080223F"/>
    <w:rsid w:val="00802759"/>
    <w:rsid w:val="00802B48"/>
    <w:rsid w:val="00802DC4"/>
    <w:rsid w:val="00804E43"/>
    <w:rsid w:val="00805CBF"/>
    <w:rsid w:val="00806107"/>
    <w:rsid w:val="00806376"/>
    <w:rsid w:val="00807279"/>
    <w:rsid w:val="0080740B"/>
    <w:rsid w:val="00810650"/>
    <w:rsid w:val="00810DAF"/>
    <w:rsid w:val="00812A92"/>
    <w:rsid w:val="00813FF0"/>
    <w:rsid w:val="00814017"/>
    <w:rsid w:val="00814254"/>
    <w:rsid w:val="00814F82"/>
    <w:rsid w:val="00815094"/>
    <w:rsid w:val="008150D8"/>
    <w:rsid w:val="00816F3F"/>
    <w:rsid w:val="00817207"/>
    <w:rsid w:val="00817EDE"/>
    <w:rsid w:val="00822476"/>
    <w:rsid w:val="00823325"/>
    <w:rsid w:val="008243E9"/>
    <w:rsid w:val="00824D5A"/>
    <w:rsid w:val="0082510A"/>
    <w:rsid w:val="00826BF9"/>
    <w:rsid w:val="0082723C"/>
    <w:rsid w:val="00827BDC"/>
    <w:rsid w:val="00827F6D"/>
    <w:rsid w:val="008319B7"/>
    <w:rsid w:val="00832A66"/>
    <w:rsid w:val="00833BB9"/>
    <w:rsid w:val="00833FFC"/>
    <w:rsid w:val="00834002"/>
    <w:rsid w:val="00834211"/>
    <w:rsid w:val="008346CE"/>
    <w:rsid w:val="00834F6A"/>
    <w:rsid w:val="00834FC3"/>
    <w:rsid w:val="00835F68"/>
    <w:rsid w:val="0083694D"/>
    <w:rsid w:val="00836E62"/>
    <w:rsid w:val="00837095"/>
    <w:rsid w:val="00840806"/>
    <w:rsid w:val="00843D82"/>
    <w:rsid w:val="00844653"/>
    <w:rsid w:val="00845C3C"/>
    <w:rsid w:val="00846192"/>
    <w:rsid w:val="00846BE4"/>
    <w:rsid w:val="008475C1"/>
    <w:rsid w:val="00847C08"/>
    <w:rsid w:val="0085095E"/>
    <w:rsid w:val="008540C6"/>
    <w:rsid w:val="008545E7"/>
    <w:rsid w:val="00854F13"/>
    <w:rsid w:val="00855FC0"/>
    <w:rsid w:val="00860F14"/>
    <w:rsid w:val="00861225"/>
    <w:rsid w:val="00861892"/>
    <w:rsid w:val="00861A17"/>
    <w:rsid w:val="00861C87"/>
    <w:rsid w:val="00861DB1"/>
    <w:rsid w:val="00861F88"/>
    <w:rsid w:val="00862792"/>
    <w:rsid w:val="0086350F"/>
    <w:rsid w:val="008641BE"/>
    <w:rsid w:val="008659BF"/>
    <w:rsid w:val="00865EC3"/>
    <w:rsid w:val="008660D7"/>
    <w:rsid w:val="0086643B"/>
    <w:rsid w:val="00866872"/>
    <w:rsid w:val="00866AC5"/>
    <w:rsid w:val="00870E2B"/>
    <w:rsid w:val="00871A9B"/>
    <w:rsid w:val="00872311"/>
    <w:rsid w:val="008732A1"/>
    <w:rsid w:val="008739B0"/>
    <w:rsid w:val="00873A52"/>
    <w:rsid w:val="00873F31"/>
    <w:rsid w:val="008746A8"/>
    <w:rsid w:val="008747AB"/>
    <w:rsid w:val="0087545C"/>
    <w:rsid w:val="00875DDB"/>
    <w:rsid w:val="008763DC"/>
    <w:rsid w:val="00876F1E"/>
    <w:rsid w:val="00877025"/>
    <w:rsid w:val="00880154"/>
    <w:rsid w:val="00881C34"/>
    <w:rsid w:val="00882F19"/>
    <w:rsid w:val="008836AC"/>
    <w:rsid w:val="00884D31"/>
    <w:rsid w:val="00884E70"/>
    <w:rsid w:val="00885A88"/>
    <w:rsid w:val="008876CB"/>
    <w:rsid w:val="00890784"/>
    <w:rsid w:val="0089216B"/>
    <w:rsid w:val="008923A8"/>
    <w:rsid w:val="008957A7"/>
    <w:rsid w:val="008958BC"/>
    <w:rsid w:val="0089753C"/>
    <w:rsid w:val="00897814"/>
    <w:rsid w:val="008979CD"/>
    <w:rsid w:val="008A14DC"/>
    <w:rsid w:val="008A1F0B"/>
    <w:rsid w:val="008A2FC4"/>
    <w:rsid w:val="008A3A79"/>
    <w:rsid w:val="008A4BE3"/>
    <w:rsid w:val="008A50A5"/>
    <w:rsid w:val="008A64F0"/>
    <w:rsid w:val="008A7DC9"/>
    <w:rsid w:val="008B24C1"/>
    <w:rsid w:val="008B2A67"/>
    <w:rsid w:val="008B2FDD"/>
    <w:rsid w:val="008B4B04"/>
    <w:rsid w:val="008B5C15"/>
    <w:rsid w:val="008B681E"/>
    <w:rsid w:val="008B6BF1"/>
    <w:rsid w:val="008B7183"/>
    <w:rsid w:val="008C0B77"/>
    <w:rsid w:val="008C24DC"/>
    <w:rsid w:val="008C3411"/>
    <w:rsid w:val="008C4C29"/>
    <w:rsid w:val="008C6A99"/>
    <w:rsid w:val="008C74AA"/>
    <w:rsid w:val="008C7F01"/>
    <w:rsid w:val="008D01E9"/>
    <w:rsid w:val="008D18C2"/>
    <w:rsid w:val="008D1D1C"/>
    <w:rsid w:val="008D1DC0"/>
    <w:rsid w:val="008D1E4C"/>
    <w:rsid w:val="008D22B1"/>
    <w:rsid w:val="008D3DE2"/>
    <w:rsid w:val="008D5AB7"/>
    <w:rsid w:val="008D5F58"/>
    <w:rsid w:val="008D6A12"/>
    <w:rsid w:val="008D6C86"/>
    <w:rsid w:val="008D75B4"/>
    <w:rsid w:val="008E0C38"/>
    <w:rsid w:val="008E2177"/>
    <w:rsid w:val="008E2B0B"/>
    <w:rsid w:val="008E2F29"/>
    <w:rsid w:val="008E3D0D"/>
    <w:rsid w:val="008E4DBF"/>
    <w:rsid w:val="008E58C0"/>
    <w:rsid w:val="008E7A60"/>
    <w:rsid w:val="008F0732"/>
    <w:rsid w:val="008F0965"/>
    <w:rsid w:val="008F1430"/>
    <w:rsid w:val="008F28A7"/>
    <w:rsid w:val="008F2A69"/>
    <w:rsid w:val="008F4AF2"/>
    <w:rsid w:val="008F75B8"/>
    <w:rsid w:val="008F7E51"/>
    <w:rsid w:val="00900EEE"/>
    <w:rsid w:val="00901174"/>
    <w:rsid w:val="009011CE"/>
    <w:rsid w:val="009021FC"/>
    <w:rsid w:val="00902368"/>
    <w:rsid w:val="009031E8"/>
    <w:rsid w:val="009032C8"/>
    <w:rsid w:val="009048EE"/>
    <w:rsid w:val="009055F2"/>
    <w:rsid w:val="00905847"/>
    <w:rsid w:val="00906989"/>
    <w:rsid w:val="00910A1C"/>
    <w:rsid w:val="009118FB"/>
    <w:rsid w:val="00911DF8"/>
    <w:rsid w:val="009125A6"/>
    <w:rsid w:val="00912F40"/>
    <w:rsid w:val="00912F8D"/>
    <w:rsid w:val="0091572C"/>
    <w:rsid w:val="00916168"/>
    <w:rsid w:val="00921C80"/>
    <w:rsid w:val="00921F0D"/>
    <w:rsid w:val="0092373A"/>
    <w:rsid w:val="00923751"/>
    <w:rsid w:val="00923A83"/>
    <w:rsid w:val="009252BF"/>
    <w:rsid w:val="009258FF"/>
    <w:rsid w:val="009259A9"/>
    <w:rsid w:val="00926D14"/>
    <w:rsid w:val="00927BBC"/>
    <w:rsid w:val="00927D7B"/>
    <w:rsid w:val="009309E7"/>
    <w:rsid w:val="00930C55"/>
    <w:rsid w:val="0093192A"/>
    <w:rsid w:val="00933730"/>
    <w:rsid w:val="00933C73"/>
    <w:rsid w:val="009348C6"/>
    <w:rsid w:val="009349D1"/>
    <w:rsid w:val="00934DAD"/>
    <w:rsid w:val="00936DA2"/>
    <w:rsid w:val="00937050"/>
    <w:rsid w:val="009415DC"/>
    <w:rsid w:val="00941F74"/>
    <w:rsid w:val="009422A7"/>
    <w:rsid w:val="0094413A"/>
    <w:rsid w:val="009450C8"/>
    <w:rsid w:val="00945D3B"/>
    <w:rsid w:val="009500D0"/>
    <w:rsid w:val="00950827"/>
    <w:rsid w:val="00950A03"/>
    <w:rsid w:val="009534B8"/>
    <w:rsid w:val="009536A1"/>
    <w:rsid w:val="00953880"/>
    <w:rsid w:val="009541C5"/>
    <w:rsid w:val="00954819"/>
    <w:rsid w:val="00954D3B"/>
    <w:rsid w:val="00955A79"/>
    <w:rsid w:val="0096037A"/>
    <w:rsid w:val="009607E3"/>
    <w:rsid w:val="00960BC1"/>
    <w:rsid w:val="00960FD3"/>
    <w:rsid w:val="00961159"/>
    <w:rsid w:val="009639D0"/>
    <w:rsid w:val="00963B29"/>
    <w:rsid w:val="009660E1"/>
    <w:rsid w:val="00967B8D"/>
    <w:rsid w:val="00967CB1"/>
    <w:rsid w:val="00980039"/>
    <w:rsid w:val="00980616"/>
    <w:rsid w:val="00980B02"/>
    <w:rsid w:val="00981728"/>
    <w:rsid w:val="00981B09"/>
    <w:rsid w:val="009829F4"/>
    <w:rsid w:val="00982D9C"/>
    <w:rsid w:val="009833F6"/>
    <w:rsid w:val="0098387B"/>
    <w:rsid w:val="00984BFB"/>
    <w:rsid w:val="00984DA8"/>
    <w:rsid w:val="009851FD"/>
    <w:rsid w:val="009867F2"/>
    <w:rsid w:val="00987C0D"/>
    <w:rsid w:val="0099132A"/>
    <w:rsid w:val="0099162F"/>
    <w:rsid w:val="00991DEE"/>
    <w:rsid w:val="00992554"/>
    <w:rsid w:val="00993EAB"/>
    <w:rsid w:val="0099558E"/>
    <w:rsid w:val="00995C2A"/>
    <w:rsid w:val="009A145C"/>
    <w:rsid w:val="009A1E15"/>
    <w:rsid w:val="009A3B9F"/>
    <w:rsid w:val="009A4ACD"/>
    <w:rsid w:val="009A5069"/>
    <w:rsid w:val="009A5DC7"/>
    <w:rsid w:val="009A6E09"/>
    <w:rsid w:val="009A7C50"/>
    <w:rsid w:val="009B0EED"/>
    <w:rsid w:val="009B10B4"/>
    <w:rsid w:val="009B15AB"/>
    <w:rsid w:val="009B2069"/>
    <w:rsid w:val="009B2662"/>
    <w:rsid w:val="009B2811"/>
    <w:rsid w:val="009B2BDA"/>
    <w:rsid w:val="009B463A"/>
    <w:rsid w:val="009B5065"/>
    <w:rsid w:val="009B51B1"/>
    <w:rsid w:val="009B5529"/>
    <w:rsid w:val="009B5A85"/>
    <w:rsid w:val="009B5FC5"/>
    <w:rsid w:val="009B704E"/>
    <w:rsid w:val="009B7919"/>
    <w:rsid w:val="009B7FE5"/>
    <w:rsid w:val="009C3042"/>
    <w:rsid w:val="009C345D"/>
    <w:rsid w:val="009C3A8F"/>
    <w:rsid w:val="009C40FC"/>
    <w:rsid w:val="009C564D"/>
    <w:rsid w:val="009C64B8"/>
    <w:rsid w:val="009D2126"/>
    <w:rsid w:val="009D3249"/>
    <w:rsid w:val="009D42B0"/>
    <w:rsid w:val="009D45A1"/>
    <w:rsid w:val="009D4A6E"/>
    <w:rsid w:val="009D4E94"/>
    <w:rsid w:val="009D57B0"/>
    <w:rsid w:val="009D5D3C"/>
    <w:rsid w:val="009D6600"/>
    <w:rsid w:val="009D66F3"/>
    <w:rsid w:val="009D7165"/>
    <w:rsid w:val="009E417A"/>
    <w:rsid w:val="009E442A"/>
    <w:rsid w:val="009E51CE"/>
    <w:rsid w:val="009E6171"/>
    <w:rsid w:val="009E725F"/>
    <w:rsid w:val="009F023A"/>
    <w:rsid w:val="009F0D44"/>
    <w:rsid w:val="009F0EF3"/>
    <w:rsid w:val="009F3E74"/>
    <w:rsid w:val="009F4022"/>
    <w:rsid w:val="009F4EDB"/>
    <w:rsid w:val="009F5654"/>
    <w:rsid w:val="009F6109"/>
    <w:rsid w:val="009F63E2"/>
    <w:rsid w:val="009F6622"/>
    <w:rsid w:val="009F6E48"/>
    <w:rsid w:val="009F76A3"/>
    <w:rsid w:val="009F7A8A"/>
    <w:rsid w:val="009F7CE6"/>
    <w:rsid w:val="00A00C0F"/>
    <w:rsid w:val="00A00D66"/>
    <w:rsid w:val="00A00F84"/>
    <w:rsid w:val="00A0192E"/>
    <w:rsid w:val="00A03450"/>
    <w:rsid w:val="00A03597"/>
    <w:rsid w:val="00A043DC"/>
    <w:rsid w:val="00A05D64"/>
    <w:rsid w:val="00A07006"/>
    <w:rsid w:val="00A07817"/>
    <w:rsid w:val="00A11C0C"/>
    <w:rsid w:val="00A1274C"/>
    <w:rsid w:val="00A1480A"/>
    <w:rsid w:val="00A154B4"/>
    <w:rsid w:val="00A20D3A"/>
    <w:rsid w:val="00A214AB"/>
    <w:rsid w:val="00A224CC"/>
    <w:rsid w:val="00A24FDD"/>
    <w:rsid w:val="00A25020"/>
    <w:rsid w:val="00A25D25"/>
    <w:rsid w:val="00A311EF"/>
    <w:rsid w:val="00A327B4"/>
    <w:rsid w:val="00A33331"/>
    <w:rsid w:val="00A3391A"/>
    <w:rsid w:val="00A3391F"/>
    <w:rsid w:val="00A35513"/>
    <w:rsid w:val="00A35A81"/>
    <w:rsid w:val="00A37C19"/>
    <w:rsid w:val="00A400FB"/>
    <w:rsid w:val="00A40CF0"/>
    <w:rsid w:val="00A411C4"/>
    <w:rsid w:val="00A41859"/>
    <w:rsid w:val="00A4277D"/>
    <w:rsid w:val="00A430B7"/>
    <w:rsid w:val="00A4313D"/>
    <w:rsid w:val="00A4440E"/>
    <w:rsid w:val="00A44CCC"/>
    <w:rsid w:val="00A4534D"/>
    <w:rsid w:val="00A4541A"/>
    <w:rsid w:val="00A455BF"/>
    <w:rsid w:val="00A45978"/>
    <w:rsid w:val="00A468B2"/>
    <w:rsid w:val="00A47550"/>
    <w:rsid w:val="00A5068F"/>
    <w:rsid w:val="00A511BC"/>
    <w:rsid w:val="00A51E22"/>
    <w:rsid w:val="00A52949"/>
    <w:rsid w:val="00A52998"/>
    <w:rsid w:val="00A52D5D"/>
    <w:rsid w:val="00A53151"/>
    <w:rsid w:val="00A53404"/>
    <w:rsid w:val="00A53BDB"/>
    <w:rsid w:val="00A53F14"/>
    <w:rsid w:val="00A54AB0"/>
    <w:rsid w:val="00A54C02"/>
    <w:rsid w:val="00A557A1"/>
    <w:rsid w:val="00A55AA6"/>
    <w:rsid w:val="00A56AA4"/>
    <w:rsid w:val="00A56C3D"/>
    <w:rsid w:val="00A56D2A"/>
    <w:rsid w:val="00A6082C"/>
    <w:rsid w:val="00A6090F"/>
    <w:rsid w:val="00A63750"/>
    <w:rsid w:val="00A663F7"/>
    <w:rsid w:val="00A67BFB"/>
    <w:rsid w:val="00A71B52"/>
    <w:rsid w:val="00A72F11"/>
    <w:rsid w:val="00A7478D"/>
    <w:rsid w:val="00A74C66"/>
    <w:rsid w:val="00A75DBF"/>
    <w:rsid w:val="00A77605"/>
    <w:rsid w:val="00A8320C"/>
    <w:rsid w:val="00A83B09"/>
    <w:rsid w:val="00A84088"/>
    <w:rsid w:val="00A84791"/>
    <w:rsid w:val="00A84AA9"/>
    <w:rsid w:val="00A86EEF"/>
    <w:rsid w:val="00A87BE9"/>
    <w:rsid w:val="00A91EB3"/>
    <w:rsid w:val="00A920EF"/>
    <w:rsid w:val="00A92512"/>
    <w:rsid w:val="00A92810"/>
    <w:rsid w:val="00A9347A"/>
    <w:rsid w:val="00A9388C"/>
    <w:rsid w:val="00A94A14"/>
    <w:rsid w:val="00A94D03"/>
    <w:rsid w:val="00A95B69"/>
    <w:rsid w:val="00A960FF"/>
    <w:rsid w:val="00A96141"/>
    <w:rsid w:val="00A96F19"/>
    <w:rsid w:val="00A97305"/>
    <w:rsid w:val="00A97A5E"/>
    <w:rsid w:val="00AA0768"/>
    <w:rsid w:val="00AA0B0F"/>
    <w:rsid w:val="00AA1458"/>
    <w:rsid w:val="00AA3A6A"/>
    <w:rsid w:val="00AA460E"/>
    <w:rsid w:val="00AA4AE2"/>
    <w:rsid w:val="00AA7E57"/>
    <w:rsid w:val="00AB1D68"/>
    <w:rsid w:val="00AB2063"/>
    <w:rsid w:val="00AB24B6"/>
    <w:rsid w:val="00AB260E"/>
    <w:rsid w:val="00AB2874"/>
    <w:rsid w:val="00AB3A08"/>
    <w:rsid w:val="00AB4C5D"/>
    <w:rsid w:val="00AB4F96"/>
    <w:rsid w:val="00AB5692"/>
    <w:rsid w:val="00AB5F55"/>
    <w:rsid w:val="00AB746E"/>
    <w:rsid w:val="00AC01D7"/>
    <w:rsid w:val="00AC06AA"/>
    <w:rsid w:val="00AC2185"/>
    <w:rsid w:val="00AC262F"/>
    <w:rsid w:val="00AC2E2A"/>
    <w:rsid w:val="00AC35F7"/>
    <w:rsid w:val="00AC4829"/>
    <w:rsid w:val="00AC63B2"/>
    <w:rsid w:val="00AC781B"/>
    <w:rsid w:val="00AD04F8"/>
    <w:rsid w:val="00AD0F78"/>
    <w:rsid w:val="00AD17B0"/>
    <w:rsid w:val="00AD1F42"/>
    <w:rsid w:val="00AD35EE"/>
    <w:rsid w:val="00AD4986"/>
    <w:rsid w:val="00AD5BDB"/>
    <w:rsid w:val="00AD5DE2"/>
    <w:rsid w:val="00AD638B"/>
    <w:rsid w:val="00AD6F04"/>
    <w:rsid w:val="00AD6FB5"/>
    <w:rsid w:val="00AD7F44"/>
    <w:rsid w:val="00AE0300"/>
    <w:rsid w:val="00AE0944"/>
    <w:rsid w:val="00AE1004"/>
    <w:rsid w:val="00AE1469"/>
    <w:rsid w:val="00AE2ABF"/>
    <w:rsid w:val="00AE2D43"/>
    <w:rsid w:val="00AE43F8"/>
    <w:rsid w:val="00AE47C1"/>
    <w:rsid w:val="00AE4BEC"/>
    <w:rsid w:val="00AE5127"/>
    <w:rsid w:val="00AE57F8"/>
    <w:rsid w:val="00AE5BEB"/>
    <w:rsid w:val="00AE7CFA"/>
    <w:rsid w:val="00AF022D"/>
    <w:rsid w:val="00AF0457"/>
    <w:rsid w:val="00AF2293"/>
    <w:rsid w:val="00AF3F43"/>
    <w:rsid w:val="00AF4086"/>
    <w:rsid w:val="00AF4392"/>
    <w:rsid w:val="00AF49D8"/>
    <w:rsid w:val="00AF5945"/>
    <w:rsid w:val="00AF5E18"/>
    <w:rsid w:val="00AF5FFD"/>
    <w:rsid w:val="00AF66A3"/>
    <w:rsid w:val="00AF74D3"/>
    <w:rsid w:val="00AF7770"/>
    <w:rsid w:val="00B01139"/>
    <w:rsid w:val="00B02140"/>
    <w:rsid w:val="00B023EB"/>
    <w:rsid w:val="00B02E63"/>
    <w:rsid w:val="00B02ECB"/>
    <w:rsid w:val="00B03121"/>
    <w:rsid w:val="00B031A1"/>
    <w:rsid w:val="00B04C96"/>
    <w:rsid w:val="00B057CC"/>
    <w:rsid w:val="00B05D2C"/>
    <w:rsid w:val="00B05E46"/>
    <w:rsid w:val="00B0733C"/>
    <w:rsid w:val="00B12984"/>
    <w:rsid w:val="00B12C11"/>
    <w:rsid w:val="00B1347E"/>
    <w:rsid w:val="00B137CB"/>
    <w:rsid w:val="00B13897"/>
    <w:rsid w:val="00B13F80"/>
    <w:rsid w:val="00B15816"/>
    <w:rsid w:val="00B15E6F"/>
    <w:rsid w:val="00B174B0"/>
    <w:rsid w:val="00B207CE"/>
    <w:rsid w:val="00B20EA0"/>
    <w:rsid w:val="00B2114B"/>
    <w:rsid w:val="00B21156"/>
    <w:rsid w:val="00B22540"/>
    <w:rsid w:val="00B22DDB"/>
    <w:rsid w:val="00B22E40"/>
    <w:rsid w:val="00B22FF4"/>
    <w:rsid w:val="00B2396C"/>
    <w:rsid w:val="00B24561"/>
    <w:rsid w:val="00B25161"/>
    <w:rsid w:val="00B253E9"/>
    <w:rsid w:val="00B2693A"/>
    <w:rsid w:val="00B269D8"/>
    <w:rsid w:val="00B30AB7"/>
    <w:rsid w:val="00B31975"/>
    <w:rsid w:val="00B32780"/>
    <w:rsid w:val="00B32C92"/>
    <w:rsid w:val="00B33D93"/>
    <w:rsid w:val="00B344C6"/>
    <w:rsid w:val="00B34ACB"/>
    <w:rsid w:val="00B34D5D"/>
    <w:rsid w:val="00B352D7"/>
    <w:rsid w:val="00B35403"/>
    <w:rsid w:val="00B36096"/>
    <w:rsid w:val="00B3677D"/>
    <w:rsid w:val="00B3677E"/>
    <w:rsid w:val="00B369F5"/>
    <w:rsid w:val="00B36B4B"/>
    <w:rsid w:val="00B37E29"/>
    <w:rsid w:val="00B408EE"/>
    <w:rsid w:val="00B4149F"/>
    <w:rsid w:val="00B42913"/>
    <w:rsid w:val="00B42CFC"/>
    <w:rsid w:val="00B436AA"/>
    <w:rsid w:val="00B44545"/>
    <w:rsid w:val="00B45244"/>
    <w:rsid w:val="00B46A10"/>
    <w:rsid w:val="00B4787D"/>
    <w:rsid w:val="00B50223"/>
    <w:rsid w:val="00B51B57"/>
    <w:rsid w:val="00B51BC0"/>
    <w:rsid w:val="00B52294"/>
    <w:rsid w:val="00B52D17"/>
    <w:rsid w:val="00B532E0"/>
    <w:rsid w:val="00B539F2"/>
    <w:rsid w:val="00B53A8E"/>
    <w:rsid w:val="00B5410E"/>
    <w:rsid w:val="00B54ED5"/>
    <w:rsid w:val="00B550F0"/>
    <w:rsid w:val="00B556BC"/>
    <w:rsid w:val="00B563F3"/>
    <w:rsid w:val="00B56730"/>
    <w:rsid w:val="00B61694"/>
    <w:rsid w:val="00B61862"/>
    <w:rsid w:val="00B61B33"/>
    <w:rsid w:val="00B6266E"/>
    <w:rsid w:val="00B626AE"/>
    <w:rsid w:val="00B628F8"/>
    <w:rsid w:val="00B633C0"/>
    <w:rsid w:val="00B645D3"/>
    <w:rsid w:val="00B676B5"/>
    <w:rsid w:val="00B67CAA"/>
    <w:rsid w:val="00B70FBA"/>
    <w:rsid w:val="00B710A8"/>
    <w:rsid w:val="00B71301"/>
    <w:rsid w:val="00B714C5"/>
    <w:rsid w:val="00B71994"/>
    <w:rsid w:val="00B72F2E"/>
    <w:rsid w:val="00B73959"/>
    <w:rsid w:val="00B74FF5"/>
    <w:rsid w:val="00B80228"/>
    <w:rsid w:val="00B80CC3"/>
    <w:rsid w:val="00B80EFA"/>
    <w:rsid w:val="00B82CEB"/>
    <w:rsid w:val="00B83481"/>
    <w:rsid w:val="00B83F36"/>
    <w:rsid w:val="00B846F5"/>
    <w:rsid w:val="00B84CB7"/>
    <w:rsid w:val="00B85290"/>
    <w:rsid w:val="00B86A09"/>
    <w:rsid w:val="00B90869"/>
    <w:rsid w:val="00B92796"/>
    <w:rsid w:val="00B927BC"/>
    <w:rsid w:val="00B938EF"/>
    <w:rsid w:val="00B938FD"/>
    <w:rsid w:val="00B9498B"/>
    <w:rsid w:val="00B96B57"/>
    <w:rsid w:val="00B96D74"/>
    <w:rsid w:val="00B96FD4"/>
    <w:rsid w:val="00B97175"/>
    <w:rsid w:val="00B97ABA"/>
    <w:rsid w:val="00B97D00"/>
    <w:rsid w:val="00BA05EE"/>
    <w:rsid w:val="00BA1678"/>
    <w:rsid w:val="00BA1BA2"/>
    <w:rsid w:val="00BA1D02"/>
    <w:rsid w:val="00BA1E56"/>
    <w:rsid w:val="00BA1EDB"/>
    <w:rsid w:val="00BA2D57"/>
    <w:rsid w:val="00BA2ED8"/>
    <w:rsid w:val="00BA2FDE"/>
    <w:rsid w:val="00BA3012"/>
    <w:rsid w:val="00BA474A"/>
    <w:rsid w:val="00BA5486"/>
    <w:rsid w:val="00BA5BE5"/>
    <w:rsid w:val="00BA5D40"/>
    <w:rsid w:val="00BA6503"/>
    <w:rsid w:val="00BA6535"/>
    <w:rsid w:val="00BA670E"/>
    <w:rsid w:val="00BA6E8A"/>
    <w:rsid w:val="00BA6F40"/>
    <w:rsid w:val="00BB0581"/>
    <w:rsid w:val="00BB1C51"/>
    <w:rsid w:val="00BB31FE"/>
    <w:rsid w:val="00BB5508"/>
    <w:rsid w:val="00BB578B"/>
    <w:rsid w:val="00BB5907"/>
    <w:rsid w:val="00BB671F"/>
    <w:rsid w:val="00BC09C9"/>
    <w:rsid w:val="00BC1571"/>
    <w:rsid w:val="00BC237A"/>
    <w:rsid w:val="00BC2B89"/>
    <w:rsid w:val="00BC3156"/>
    <w:rsid w:val="00BC4D1E"/>
    <w:rsid w:val="00BC4D4B"/>
    <w:rsid w:val="00BC50BD"/>
    <w:rsid w:val="00BC657D"/>
    <w:rsid w:val="00BC6FF5"/>
    <w:rsid w:val="00BD11CA"/>
    <w:rsid w:val="00BD32F1"/>
    <w:rsid w:val="00BD382E"/>
    <w:rsid w:val="00BD46D4"/>
    <w:rsid w:val="00BD4A2F"/>
    <w:rsid w:val="00BD6401"/>
    <w:rsid w:val="00BD6964"/>
    <w:rsid w:val="00BE1400"/>
    <w:rsid w:val="00BE369C"/>
    <w:rsid w:val="00BE392F"/>
    <w:rsid w:val="00BE3938"/>
    <w:rsid w:val="00BE400C"/>
    <w:rsid w:val="00BE5993"/>
    <w:rsid w:val="00BE59A5"/>
    <w:rsid w:val="00BE5A57"/>
    <w:rsid w:val="00BE62C8"/>
    <w:rsid w:val="00BE663A"/>
    <w:rsid w:val="00BF05FA"/>
    <w:rsid w:val="00BF0E60"/>
    <w:rsid w:val="00BF0EA8"/>
    <w:rsid w:val="00BF0F38"/>
    <w:rsid w:val="00BF0FD9"/>
    <w:rsid w:val="00BF1DBC"/>
    <w:rsid w:val="00BF2535"/>
    <w:rsid w:val="00BF2891"/>
    <w:rsid w:val="00BF5B07"/>
    <w:rsid w:val="00BF6676"/>
    <w:rsid w:val="00BF7F12"/>
    <w:rsid w:val="00C01257"/>
    <w:rsid w:val="00C01AF4"/>
    <w:rsid w:val="00C0251F"/>
    <w:rsid w:val="00C03B65"/>
    <w:rsid w:val="00C04580"/>
    <w:rsid w:val="00C047E4"/>
    <w:rsid w:val="00C049AF"/>
    <w:rsid w:val="00C0708E"/>
    <w:rsid w:val="00C07954"/>
    <w:rsid w:val="00C11736"/>
    <w:rsid w:val="00C12827"/>
    <w:rsid w:val="00C12DC0"/>
    <w:rsid w:val="00C12E7D"/>
    <w:rsid w:val="00C13DCF"/>
    <w:rsid w:val="00C147FA"/>
    <w:rsid w:val="00C14EF0"/>
    <w:rsid w:val="00C14FF7"/>
    <w:rsid w:val="00C16A50"/>
    <w:rsid w:val="00C213D0"/>
    <w:rsid w:val="00C21F62"/>
    <w:rsid w:val="00C23AE8"/>
    <w:rsid w:val="00C23C00"/>
    <w:rsid w:val="00C24162"/>
    <w:rsid w:val="00C24CD2"/>
    <w:rsid w:val="00C2674B"/>
    <w:rsid w:val="00C2675A"/>
    <w:rsid w:val="00C26CBF"/>
    <w:rsid w:val="00C27754"/>
    <w:rsid w:val="00C27847"/>
    <w:rsid w:val="00C27DF6"/>
    <w:rsid w:val="00C30534"/>
    <w:rsid w:val="00C30F73"/>
    <w:rsid w:val="00C31A80"/>
    <w:rsid w:val="00C31CE3"/>
    <w:rsid w:val="00C32417"/>
    <w:rsid w:val="00C3277D"/>
    <w:rsid w:val="00C33867"/>
    <w:rsid w:val="00C33B15"/>
    <w:rsid w:val="00C344CE"/>
    <w:rsid w:val="00C34AE1"/>
    <w:rsid w:val="00C35331"/>
    <w:rsid w:val="00C354B9"/>
    <w:rsid w:val="00C359A0"/>
    <w:rsid w:val="00C35F3C"/>
    <w:rsid w:val="00C37EEC"/>
    <w:rsid w:val="00C40455"/>
    <w:rsid w:val="00C414F7"/>
    <w:rsid w:val="00C42563"/>
    <w:rsid w:val="00C50BDF"/>
    <w:rsid w:val="00C51BBC"/>
    <w:rsid w:val="00C53E04"/>
    <w:rsid w:val="00C55477"/>
    <w:rsid w:val="00C555DF"/>
    <w:rsid w:val="00C5642E"/>
    <w:rsid w:val="00C57BD1"/>
    <w:rsid w:val="00C6053E"/>
    <w:rsid w:val="00C615D1"/>
    <w:rsid w:val="00C629F9"/>
    <w:rsid w:val="00C631B1"/>
    <w:rsid w:val="00C6340E"/>
    <w:rsid w:val="00C63659"/>
    <w:rsid w:val="00C63AB8"/>
    <w:rsid w:val="00C653E6"/>
    <w:rsid w:val="00C679DD"/>
    <w:rsid w:val="00C70446"/>
    <w:rsid w:val="00C71DE3"/>
    <w:rsid w:val="00C7325D"/>
    <w:rsid w:val="00C7529E"/>
    <w:rsid w:val="00C755BD"/>
    <w:rsid w:val="00C75758"/>
    <w:rsid w:val="00C76659"/>
    <w:rsid w:val="00C76666"/>
    <w:rsid w:val="00C7711B"/>
    <w:rsid w:val="00C772BA"/>
    <w:rsid w:val="00C80B41"/>
    <w:rsid w:val="00C80F31"/>
    <w:rsid w:val="00C81693"/>
    <w:rsid w:val="00C81CDC"/>
    <w:rsid w:val="00C81D25"/>
    <w:rsid w:val="00C81FC9"/>
    <w:rsid w:val="00C8314B"/>
    <w:rsid w:val="00C8370E"/>
    <w:rsid w:val="00C84567"/>
    <w:rsid w:val="00C849D1"/>
    <w:rsid w:val="00C84F96"/>
    <w:rsid w:val="00C86E09"/>
    <w:rsid w:val="00C87822"/>
    <w:rsid w:val="00C91385"/>
    <w:rsid w:val="00C918B1"/>
    <w:rsid w:val="00C91C53"/>
    <w:rsid w:val="00C9241D"/>
    <w:rsid w:val="00C92B56"/>
    <w:rsid w:val="00C93511"/>
    <w:rsid w:val="00C94257"/>
    <w:rsid w:val="00C9448F"/>
    <w:rsid w:val="00C94A22"/>
    <w:rsid w:val="00C94F98"/>
    <w:rsid w:val="00C95211"/>
    <w:rsid w:val="00C95261"/>
    <w:rsid w:val="00C95336"/>
    <w:rsid w:val="00C961CD"/>
    <w:rsid w:val="00C9684C"/>
    <w:rsid w:val="00C976A5"/>
    <w:rsid w:val="00CA00AF"/>
    <w:rsid w:val="00CA1D1D"/>
    <w:rsid w:val="00CA2921"/>
    <w:rsid w:val="00CA317F"/>
    <w:rsid w:val="00CA388F"/>
    <w:rsid w:val="00CA3ED8"/>
    <w:rsid w:val="00CA3FFE"/>
    <w:rsid w:val="00CA43F7"/>
    <w:rsid w:val="00CA6519"/>
    <w:rsid w:val="00CA7896"/>
    <w:rsid w:val="00CA7C39"/>
    <w:rsid w:val="00CB0970"/>
    <w:rsid w:val="00CB1134"/>
    <w:rsid w:val="00CB1368"/>
    <w:rsid w:val="00CB13A2"/>
    <w:rsid w:val="00CB1FB4"/>
    <w:rsid w:val="00CB25CD"/>
    <w:rsid w:val="00CB2FB3"/>
    <w:rsid w:val="00CB3781"/>
    <w:rsid w:val="00CB5045"/>
    <w:rsid w:val="00CB5301"/>
    <w:rsid w:val="00CB5AFD"/>
    <w:rsid w:val="00CB5F01"/>
    <w:rsid w:val="00CB6547"/>
    <w:rsid w:val="00CB6D9F"/>
    <w:rsid w:val="00CB7B3E"/>
    <w:rsid w:val="00CC03DE"/>
    <w:rsid w:val="00CC0E0C"/>
    <w:rsid w:val="00CC2206"/>
    <w:rsid w:val="00CC35AF"/>
    <w:rsid w:val="00CC41DE"/>
    <w:rsid w:val="00CC4476"/>
    <w:rsid w:val="00CC56C1"/>
    <w:rsid w:val="00CC6127"/>
    <w:rsid w:val="00CC642B"/>
    <w:rsid w:val="00CC694D"/>
    <w:rsid w:val="00CC7209"/>
    <w:rsid w:val="00CC7515"/>
    <w:rsid w:val="00CD0979"/>
    <w:rsid w:val="00CD0B4B"/>
    <w:rsid w:val="00CD3480"/>
    <w:rsid w:val="00CD48BF"/>
    <w:rsid w:val="00CD4CF9"/>
    <w:rsid w:val="00CD4F62"/>
    <w:rsid w:val="00CD54CF"/>
    <w:rsid w:val="00CD632D"/>
    <w:rsid w:val="00CE0489"/>
    <w:rsid w:val="00CE0F1C"/>
    <w:rsid w:val="00CE2D7E"/>
    <w:rsid w:val="00CE3283"/>
    <w:rsid w:val="00CE3552"/>
    <w:rsid w:val="00CE3B5A"/>
    <w:rsid w:val="00CE53D4"/>
    <w:rsid w:val="00CE742C"/>
    <w:rsid w:val="00CF0B21"/>
    <w:rsid w:val="00CF1DC1"/>
    <w:rsid w:val="00CF2F9F"/>
    <w:rsid w:val="00CF384F"/>
    <w:rsid w:val="00CF482B"/>
    <w:rsid w:val="00CF5FB1"/>
    <w:rsid w:val="00CF622B"/>
    <w:rsid w:val="00CF6351"/>
    <w:rsid w:val="00CF7C8F"/>
    <w:rsid w:val="00D0038C"/>
    <w:rsid w:val="00D00CC8"/>
    <w:rsid w:val="00D00DBF"/>
    <w:rsid w:val="00D0102E"/>
    <w:rsid w:val="00D015DF"/>
    <w:rsid w:val="00D01ABF"/>
    <w:rsid w:val="00D0237E"/>
    <w:rsid w:val="00D03784"/>
    <w:rsid w:val="00D048CA"/>
    <w:rsid w:val="00D049A0"/>
    <w:rsid w:val="00D050B5"/>
    <w:rsid w:val="00D053B5"/>
    <w:rsid w:val="00D05D66"/>
    <w:rsid w:val="00D07165"/>
    <w:rsid w:val="00D07CE6"/>
    <w:rsid w:val="00D1130A"/>
    <w:rsid w:val="00D115FB"/>
    <w:rsid w:val="00D11D0D"/>
    <w:rsid w:val="00D13A99"/>
    <w:rsid w:val="00D148D8"/>
    <w:rsid w:val="00D14C05"/>
    <w:rsid w:val="00D14C7B"/>
    <w:rsid w:val="00D1558A"/>
    <w:rsid w:val="00D16255"/>
    <w:rsid w:val="00D17115"/>
    <w:rsid w:val="00D2012A"/>
    <w:rsid w:val="00D20B40"/>
    <w:rsid w:val="00D20FE8"/>
    <w:rsid w:val="00D220F9"/>
    <w:rsid w:val="00D22DD6"/>
    <w:rsid w:val="00D22FCF"/>
    <w:rsid w:val="00D23FBE"/>
    <w:rsid w:val="00D24C0F"/>
    <w:rsid w:val="00D25807"/>
    <w:rsid w:val="00D27EDD"/>
    <w:rsid w:val="00D303C9"/>
    <w:rsid w:val="00D30EEF"/>
    <w:rsid w:val="00D31034"/>
    <w:rsid w:val="00D310D6"/>
    <w:rsid w:val="00D31173"/>
    <w:rsid w:val="00D32823"/>
    <w:rsid w:val="00D332B0"/>
    <w:rsid w:val="00D33D05"/>
    <w:rsid w:val="00D34835"/>
    <w:rsid w:val="00D3489E"/>
    <w:rsid w:val="00D35398"/>
    <w:rsid w:val="00D35AFD"/>
    <w:rsid w:val="00D36C66"/>
    <w:rsid w:val="00D36CBA"/>
    <w:rsid w:val="00D40495"/>
    <w:rsid w:val="00D4083D"/>
    <w:rsid w:val="00D4260D"/>
    <w:rsid w:val="00D438CC"/>
    <w:rsid w:val="00D447B2"/>
    <w:rsid w:val="00D456AF"/>
    <w:rsid w:val="00D46136"/>
    <w:rsid w:val="00D50627"/>
    <w:rsid w:val="00D516A6"/>
    <w:rsid w:val="00D518DF"/>
    <w:rsid w:val="00D528B4"/>
    <w:rsid w:val="00D52F24"/>
    <w:rsid w:val="00D52F2C"/>
    <w:rsid w:val="00D53AB0"/>
    <w:rsid w:val="00D55B88"/>
    <w:rsid w:val="00D55EE4"/>
    <w:rsid w:val="00D561C2"/>
    <w:rsid w:val="00D56926"/>
    <w:rsid w:val="00D57DE4"/>
    <w:rsid w:val="00D6031F"/>
    <w:rsid w:val="00D60672"/>
    <w:rsid w:val="00D62665"/>
    <w:rsid w:val="00D64819"/>
    <w:rsid w:val="00D66590"/>
    <w:rsid w:val="00D67398"/>
    <w:rsid w:val="00D70186"/>
    <w:rsid w:val="00D721A7"/>
    <w:rsid w:val="00D721D2"/>
    <w:rsid w:val="00D7378E"/>
    <w:rsid w:val="00D73964"/>
    <w:rsid w:val="00D74154"/>
    <w:rsid w:val="00D769D1"/>
    <w:rsid w:val="00D7770E"/>
    <w:rsid w:val="00D8016D"/>
    <w:rsid w:val="00D80B24"/>
    <w:rsid w:val="00D80E49"/>
    <w:rsid w:val="00D82C04"/>
    <w:rsid w:val="00D839FB"/>
    <w:rsid w:val="00D83EF9"/>
    <w:rsid w:val="00D85C92"/>
    <w:rsid w:val="00D87702"/>
    <w:rsid w:val="00D91CAA"/>
    <w:rsid w:val="00D925AB"/>
    <w:rsid w:val="00D92EA2"/>
    <w:rsid w:val="00D93232"/>
    <w:rsid w:val="00D9455E"/>
    <w:rsid w:val="00D96827"/>
    <w:rsid w:val="00D97182"/>
    <w:rsid w:val="00D977EE"/>
    <w:rsid w:val="00DA0728"/>
    <w:rsid w:val="00DA1523"/>
    <w:rsid w:val="00DA15B8"/>
    <w:rsid w:val="00DA3CC4"/>
    <w:rsid w:val="00DA4776"/>
    <w:rsid w:val="00DA4AE8"/>
    <w:rsid w:val="00DA6837"/>
    <w:rsid w:val="00DA7322"/>
    <w:rsid w:val="00DA77C9"/>
    <w:rsid w:val="00DA7840"/>
    <w:rsid w:val="00DB0D56"/>
    <w:rsid w:val="00DB102E"/>
    <w:rsid w:val="00DB1C74"/>
    <w:rsid w:val="00DB4E1D"/>
    <w:rsid w:val="00DB5346"/>
    <w:rsid w:val="00DB64A4"/>
    <w:rsid w:val="00DB737F"/>
    <w:rsid w:val="00DC0C0D"/>
    <w:rsid w:val="00DC216B"/>
    <w:rsid w:val="00DC332C"/>
    <w:rsid w:val="00DC3566"/>
    <w:rsid w:val="00DC3FC4"/>
    <w:rsid w:val="00DC411D"/>
    <w:rsid w:val="00DC536F"/>
    <w:rsid w:val="00DC624F"/>
    <w:rsid w:val="00DD0F5A"/>
    <w:rsid w:val="00DD18FB"/>
    <w:rsid w:val="00DD1B9C"/>
    <w:rsid w:val="00DD25C0"/>
    <w:rsid w:val="00DD4D4D"/>
    <w:rsid w:val="00DD59BE"/>
    <w:rsid w:val="00DD6893"/>
    <w:rsid w:val="00DD755C"/>
    <w:rsid w:val="00DE036C"/>
    <w:rsid w:val="00DE096D"/>
    <w:rsid w:val="00DE2486"/>
    <w:rsid w:val="00DE35C5"/>
    <w:rsid w:val="00DE3814"/>
    <w:rsid w:val="00DE3C3D"/>
    <w:rsid w:val="00DE54D0"/>
    <w:rsid w:val="00DE7331"/>
    <w:rsid w:val="00DE7E20"/>
    <w:rsid w:val="00DF1763"/>
    <w:rsid w:val="00DF1953"/>
    <w:rsid w:val="00DF2AD8"/>
    <w:rsid w:val="00DF2B1E"/>
    <w:rsid w:val="00DF2ECD"/>
    <w:rsid w:val="00DF3182"/>
    <w:rsid w:val="00DF3220"/>
    <w:rsid w:val="00DF5058"/>
    <w:rsid w:val="00DF5686"/>
    <w:rsid w:val="00DF5B04"/>
    <w:rsid w:val="00DF675A"/>
    <w:rsid w:val="00DF7069"/>
    <w:rsid w:val="00DF7D7F"/>
    <w:rsid w:val="00E00960"/>
    <w:rsid w:val="00E00A9F"/>
    <w:rsid w:val="00E0147D"/>
    <w:rsid w:val="00E0312E"/>
    <w:rsid w:val="00E04A52"/>
    <w:rsid w:val="00E051E5"/>
    <w:rsid w:val="00E06F0D"/>
    <w:rsid w:val="00E07054"/>
    <w:rsid w:val="00E07179"/>
    <w:rsid w:val="00E10063"/>
    <w:rsid w:val="00E10835"/>
    <w:rsid w:val="00E113C5"/>
    <w:rsid w:val="00E141B8"/>
    <w:rsid w:val="00E14F2B"/>
    <w:rsid w:val="00E157C3"/>
    <w:rsid w:val="00E2016E"/>
    <w:rsid w:val="00E205FA"/>
    <w:rsid w:val="00E21CF7"/>
    <w:rsid w:val="00E21DB7"/>
    <w:rsid w:val="00E21E32"/>
    <w:rsid w:val="00E22C05"/>
    <w:rsid w:val="00E238B6"/>
    <w:rsid w:val="00E23E00"/>
    <w:rsid w:val="00E25BB0"/>
    <w:rsid w:val="00E25D00"/>
    <w:rsid w:val="00E279EE"/>
    <w:rsid w:val="00E3042D"/>
    <w:rsid w:val="00E307A5"/>
    <w:rsid w:val="00E308CC"/>
    <w:rsid w:val="00E30C0C"/>
    <w:rsid w:val="00E32C22"/>
    <w:rsid w:val="00E33FA4"/>
    <w:rsid w:val="00E34B82"/>
    <w:rsid w:val="00E35533"/>
    <w:rsid w:val="00E36E4F"/>
    <w:rsid w:val="00E37681"/>
    <w:rsid w:val="00E37786"/>
    <w:rsid w:val="00E409B9"/>
    <w:rsid w:val="00E419A8"/>
    <w:rsid w:val="00E440CB"/>
    <w:rsid w:val="00E44EDA"/>
    <w:rsid w:val="00E45FE3"/>
    <w:rsid w:val="00E47175"/>
    <w:rsid w:val="00E50144"/>
    <w:rsid w:val="00E50222"/>
    <w:rsid w:val="00E51237"/>
    <w:rsid w:val="00E51E8C"/>
    <w:rsid w:val="00E5204E"/>
    <w:rsid w:val="00E52189"/>
    <w:rsid w:val="00E524FB"/>
    <w:rsid w:val="00E52D26"/>
    <w:rsid w:val="00E5309B"/>
    <w:rsid w:val="00E544DE"/>
    <w:rsid w:val="00E54B0C"/>
    <w:rsid w:val="00E54C5A"/>
    <w:rsid w:val="00E5669B"/>
    <w:rsid w:val="00E5679A"/>
    <w:rsid w:val="00E56BAB"/>
    <w:rsid w:val="00E60089"/>
    <w:rsid w:val="00E600CF"/>
    <w:rsid w:val="00E62044"/>
    <w:rsid w:val="00E636E0"/>
    <w:rsid w:val="00E64EFA"/>
    <w:rsid w:val="00E656FC"/>
    <w:rsid w:val="00E666CB"/>
    <w:rsid w:val="00E66C31"/>
    <w:rsid w:val="00E67BC9"/>
    <w:rsid w:val="00E70200"/>
    <w:rsid w:val="00E7170D"/>
    <w:rsid w:val="00E71C6D"/>
    <w:rsid w:val="00E724D2"/>
    <w:rsid w:val="00E736E0"/>
    <w:rsid w:val="00E73B31"/>
    <w:rsid w:val="00E746BE"/>
    <w:rsid w:val="00E74718"/>
    <w:rsid w:val="00E750F5"/>
    <w:rsid w:val="00E75300"/>
    <w:rsid w:val="00E76657"/>
    <w:rsid w:val="00E77FA7"/>
    <w:rsid w:val="00E81901"/>
    <w:rsid w:val="00E82C78"/>
    <w:rsid w:val="00E83194"/>
    <w:rsid w:val="00E84307"/>
    <w:rsid w:val="00E86191"/>
    <w:rsid w:val="00E8661F"/>
    <w:rsid w:val="00E9187C"/>
    <w:rsid w:val="00E91FF0"/>
    <w:rsid w:val="00E921E1"/>
    <w:rsid w:val="00E92F17"/>
    <w:rsid w:val="00E934AF"/>
    <w:rsid w:val="00E93F10"/>
    <w:rsid w:val="00E95328"/>
    <w:rsid w:val="00E95C27"/>
    <w:rsid w:val="00E95FED"/>
    <w:rsid w:val="00EA18EB"/>
    <w:rsid w:val="00EA31B4"/>
    <w:rsid w:val="00EA4062"/>
    <w:rsid w:val="00EA40C8"/>
    <w:rsid w:val="00EA55E0"/>
    <w:rsid w:val="00EA644B"/>
    <w:rsid w:val="00EA750E"/>
    <w:rsid w:val="00EA7FDD"/>
    <w:rsid w:val="00EB10C5"/>
    <w:rsid w:val="00EB16DA"/>
    <w:rsid w:val="00EB2656"/>
    <w:rsid w:val="00EB3B1E"/>
    <w:rsid w:val="00EB3D81"/>
    <w:rsid w:val="00EB6746"/>
    <w:rsid w:val="00EC0BA2"/>
    <w:rsid w:val="00EC13EF"/>
    <w:rsid w:val="00EC18A1"/>
    <w:rsid w:val="00EC2BCA"/>
    <w:rsid w:val="00EC2FD6"/>
    <w:rsid w:val="00EC3D42"/>
    <w:rsid w:val="00EC42E1"/>
    <w:rsid w:val="00EC591E"/>
    <w:rsid w:val="00EC59D8"/>
    <w:rsid w:val="00EC5EA4"/>
    <w:rsid w:val="00EC6073"/>
    <w:rsid w:val="00EC6ACD"/>
    <w:rsid w:val="00ED074E"/>
    <w:rsid w:val="00ED142F"/>
    <w:rsid w:val="00ED17DF"/>
    <w:rsid w:val="00ED23B1"/>
    <w:rsid w:val="00ED23CA"/>
    <w:rsid w:val="00ED285E"/>
    <w:rsid w:val="00ED2E9E"/>
    <w:rsid w:val="00ED3470"/>
    <w:rsid w:val="00ED517A"/>
    <w:rsid w:val="00ED59D9"/>
    <w:rsid w:val="00ED6113"/>
    <w:rsid w:val="00ED6D22"/>
    <w:rsid w:val="00ED6DCC"/>
    <w:rsid w:val="00ED79F6"/>
    <w:rsid w:val="00EE15CB"/>
    <w:rsid w:val="00EE3C6A"/>
    <w:rsid w:val="00EE6705"/>
    <w:rsid w:val="00EE6C96"/>
    <w:rsid w:val="00EE7620"/>
    <w:rsid w:val="00EF0119"/>
    <w:rsid w:val="00EF36AC"/>
    <w:rsid w:val="00EF53DC"/>
    <w:rsid w:val="00EF7D9F"/>
    <w:rsid w:val="00F0166E"/>
    <w:rsid w:val="00F01709"/>
    <w:rsid w:val="00F04062"/>
    <w:rsid w:val="00F043F0"/>
    <w:rsid w:val="00F05E64"/>
    <w:rsid w:val="00F06DB7"/>
    <w:rsid w:val="00F06E21"/>
    <w:rsid w:val="00F0795C"/>
    <w:rsid w:val="00F10F0B"/>
    <w:rsid w:val="00F1201D"/>
    <w:rsid w:val="00F12433"/>
    <w:rsid w:val="00F127F2"/>
    <w:rsid w:val="00F13456"/>
    <w:rsid w:val="00F13B9E"/>
    <w:rsid w:val="00F17454"/>
    <w:rsid w:val="00F17823"/>
    <w:rsid w:val="00F20094"/>
    <w:rsid w:val="00F2132B"/>
    <w:rsid w:val="00F2148D"/>
    <w:rsid w:val="00F220CC"/>
    <w:rsid w:val="00F22218"/>
    <w:rsid w:val="00F238DC"/>
    <w:rsid w:val="00F254D1"/>
    <w:rsid w:val="00F2552C"/>
    <w:rsid w:val="00F25971"/>
    <w:rsid w:val="00F30BBA"/>
    <w:rsid w:val="00F30CE8"/>
    <w:rsid w:val="00F30F10"/>
    <w:rsid w:val="00F317BC"/>
    <w:rsid w:val="00F32217"/>
    <w:rsid w:val="00F33042"/>
    <w:rsid w:val="00F330F7"/>
    <w:rsid w:val="00F33BC2"/>
    <w:rsid w:val="00F33C70"/>
    <w:rsid w:val="00F34080"/>
    <w:rsid w:val="00F35238"/>
    <w:rsid w:val="00F35933"/>
    <w:rsid w:val="00F3764F"/>
    <w:rsid w:val="00F37F11"/>
    <w:rsid w:val="00F4128D"/>
    <w:rsid w:val="00F43858"/>
    <w:rsid w:val="00F4420C"/>
    <w:rsid w:val="00F4496C"/>
    <w:rsid w:val="00F44F7A"/>
    <w:rsid w:val="00F45638"/>
    <w:rsid w:val="00F4770E"/>
    <w:rsid w:val="00F505BB"/>
    <w:rsid w:val="00F50EA9"/>
    <w:rsid w:val="00F527AC"/>
    <w:rsid w:val="00F53499"/>
    <w:rsid w:val="00F53630"/>
    <w:rsid w:val="00F540AA"/>
    <w:rsid w:val="00F545E8"/>
    <w:rsid w:val="00F54824"/>
    <w:rsid w:val="00F54AC3"/>
    <w:rsid w:val="00F55DB1"/>
    <w:rsid w:val="00F5709E"/>
    <w:rsid w:val="00F579D7"/>
    <w:rsid w:val="00F603EC"/>
    <w:rsid w:val="00F614BF"/>
    <w:rsid w:val="00F6160A"/>
    <w:rsid w:val="00F618F1"/>
    <w:rsid w:val="00F61954"/>
    <w:rsid w:val="00F637FA"/>
    <w:rsid w:val="00F63B0E"/>
    <w:rsid w:val="00F645CE"/>
    <w:rsid w:val="00F654C8"/>
    <w:rsid w:val="00F66038"/>
    <w:rsid w:val="00F660A0"/>
    <w:rsid w:val="00F66722"/>
    <w:rsid w:val="00F673BE"/>
    <w:rsid w:val="00F700D6"/>
    <w:rsid w:val="00F701B5"/>
    <w:rsid w:val="00F70CD9"/>
    <w:rsid w:val="00F7120A"/>
    <w:rsid w:val="00F712A9"/>
    <w:rsid w:val="00F73B3B"/>
    <w:rsid w:val="00F73EF4"/>
    <w:rsid w:val="00F75C07"/>
    <w:rsid w:val="00F75F9E"/>
    <w:rsid w:val="00F77038"/>
    <w:rsid w:val="00F77586"/>
    <w:rsid w:val="00F776DA"/>
    <w:rsid w:val="00F77B54"/>
    <w:rsid w:val="00F80B57"/>
    <w:rsid w:val="00F80F95"/>
    <w:rsid w:val="00F82B09"/>
    <w:rsid w:val="00F82C93"/>
    <w:rsid w:val="00F82DEF"/>
    <w:rsid w:val="00F84210"/>
    <w:rsid w:val="00F84BF5"/>
    <w:rsid w:val="00F8541C"/>
    <w:rsid w:val="00F8625D"/>
    <w:rsid w:val="00F86310"/>
    <w:rsid w:val="00F91576"/>
    <w:rsid w:val="00F923D4"/>
    <w:rsid w:val="00F926FA"/>
    <w:rsid w:val="00F9394E"/>
    <w:rsid w:val="00F949BE"/>
    <w:rsid w:val="00F94F1E"/>
    <w:rsid w:val="00F95C7A"/>
    <w:rsid w:val="00F965C9"/>
    <w:rsid w:val="00F96691"/>
    <w:rsid w:val="00F97174"/>
    <w:rsid w:val="00F97A1D"/>
    <w:rsid w:val="00FA0111"/>
    <w:rsid w:val="00FA3109"/>
    <w:rsid w:val="00FA3163"/>
    <w:rsid w:val="00FA329F"/>
    <w:rsid w:val="00FA360E"/>
    <w:rsid w:val="00FA4722"/>
    <w:rsid w:val="00FA5169"/>
    <w:rsid w:val="00FA51F8"/>
    <w:rsid w:val="00FA67A0"/>
    <w:rsid w:val="00FA67EB"/>
    <w:rsid w:val="00FA6C4B"/>
    <w:rsid w:val="00FA74ED"/>
    <w:rsid w:val="00FA7E68"/>
    <w:rsid w:val="00FB2705"/>
    <w:rsid w:val="00FB2CD0"/>
    <w:rsid w:val="00FB32F2"/>
    <w:rsid w:val="00FB3DA1"/>
    <w:rsid w:val="00FB526D"/>
    <w:rsid w:val="00FB6464"/>
    <w:rsid w:val="00FB6B28"/>
    <w:rsid w:val="00FB7485"/>
    <w:rsid w:val="00FB7949"/>
    <w:rsid w:val="00FB7C30"/>
    <w:rsid w:val="00FB7D8F"/>
    <w:rsid w:val="00FB7E11"/>
    <w:rsid w:val="00FC0807"/>
    <w:rsid w:val="00FC1C57"/>
    <w:rsid w:val="00FC292E"/>
    <w:rsid w:val="00FC2D99"/>
    <w:rsid w:val="00FC3D67"/>
    <w:rsid w:val="00FC4509"/>
    <w:rsid w:val="00FC48CE"/>
    <w:rsid w:val="00FC501F"/>
    <w:rsid w:val="00FC5244"/>
    <w:rsid w:val="00FC557F"/>
    <w:rsid w:val="00FC624F"/>
    <w:rsid w:val="00FC696A"/>
    <w:rsid w:val="00FC6B47"/>
    <w:rsid w:val="00FC72F1"/>
    <w:rsid w:val="00FD00ED"/>
    <w:rsid w:val="00FD1295"/>
    <w:rsid w:val="00FD20F4"/>
    <w:rsid w:val="00FD3F1A"/>
    <w:rsid w:val="00FD46B4"/>
    <w:rsid w:val="00FD5BFC"/>
    <w:rsid w:val="00FD5D65"/>
    <w:rsid w:val="00FD75E9"/>
    <w:rsid w:val="00FD795A"/>
    <w:rsid w:val="00FD79EC"/>
    <w:rsid w:val="00FE360C"/>
    <w:rsid w:val="00FE4DA1"/>
    <w:rsid w:val="00FE517B"/>
    <w:rsid w:val="00FE5F31"/>
    <w:rsid w:val="00FE6A0D"/>
    <w:rsid w:val="00FF0F5E"/>
    <w:rsid w:val="00FF15F7"/>
    <w:rsid w:val="00FF1944"/>
    <w:rsid w:val="00FF1CBB"/>
    <w:rsid w:val="00FF1FA9"/>
    <w:rsid w:val="00FF2C82"/>
    <w:rsid w:val="00FF461D"/>
    <w:rsid w:val="00FF58A4"/>
    <w:rsid w:val="00FF642C"/>
    <w:rsid w:val="00FF6968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4B1B6C"/>
  <w15:chartTrackingRefBased/>
  <w15:docId w15:val="{D30756BF-8CB3-4C0C-934F-0875DBA4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6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05B65"/>
    <w:pPr>
      <w:keepNext/>
      <w:ind w:firstLine="708"/>
      <w:jc w:val="both"/>
      <w:outlineLvl w:val="0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qFormat/>
    <w:rsid w:val="00405B65"/>
    <w:pPr>
      <w:keepNext/>
      <w:ind w:left="705"/>
      <w:jc w:val="both"/>
      <w:outlineLvl w:val="3"/>
    </w:pPr>
    <w:rPr>
      <w:sz w:val="28"/>
      <w:szCs w:val="20"/>
      <w:lang w:val="x-none"/>
    </w:rPr>
  </w:style>
  <w:style w:type="paragraph" w:styleId="6">
    <w:name w:val="heading 6"/>
    <w:basedOn w:val="a"/>
    <w:next w:val="a"/>
    <w:link w:val="60"/>
    <w:qFormat/>
    <w:rsid w:val="00405B65"/>
    <w:pPr>
      <w:keepNext/>
      <w:ind w:left="708" w:firstLine="708"/>
      <w:jc w:val="both"/>
      <w:outlineLvl w:val="5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05B65"/>
    <w:rPr>
      <w:rFonts w:ascii="Times New Roman" w:hAnsi="Times New Roman"/>
      <w:b/>
      <w:sz w:val="24"/>
      <w:lang w:val="x-none" w:eastAsia="ru-RU"/>
    </w:rPr>
  </w:style>
  <w:style w:type="character" w:customStyle="1" w:styleId="40">
    <w:name w:val="Заголовок 4 Знак"/>
    <w:link w:val="4"/>
    <w:locked/>
    <w:rsid w:val="00405B65"/>
    <w:rPr>
      <w:rFonts w:ascii="Times New Roman" w:hAnsi="Times New Roman"/>
      <w:sz w:val="28"/>
      <w:lang w:val="x-none" w:eastAsia="ru-RU"/>
    </w:rPr>
  </w:style>
  <w:style w:type="character" w:customStyle="1" w:styleId="60">
    <w:name w:val="Заголовок 6 Знак"/>
    <w:link w:val="6"/>
    <w:locked/>
    <w:rsid w:val="00405B65"/>
    <w:rPr>
      <w:rFonts w:ascii="Times New Roman" w:hAnsi="Times New Roman"/>
      <w:b/>
      <w:sz w:val="28"/>
      <w:lang w:val="x-none" w:eastAsia="ru-RU"/>
    </w:rPr>
  </w:style>
  <w:style w:type="paragraph" w:styleId="a3">
    <w:name w:val="Body Text"/>
    <w:basedOn w:val="a"/>
    <w:link w:val="a4"/>
    <w:rsid w:val="00405B65"/>
    <w:pPr>
      <w:autoSpaceDE w:val="0"/>
      <w:autoSpaceDN w:val="0"/>
      <w:jc w:val="both"/>
    </w:pPr>
    <w:rPr>
      <w:sz w:val="28"/>
      <w:szCs w:val="20"/>
      <w:lang w:val="x-none"/>
    </w:rPr>
  </w:style>
  <w:style w:type="character" w:customStyle="1" w:styleId="a4">
    <w:name w:val="Основной текст Знак"/>
    <w:link w:val="a3"/>
    <w:locked/>
    <w:rsid w:val="00405B65"/>
    <w:rPr>
      <w:rFonts w:ascii="Times New Roman" w:hAnsi="Times New Roman"/>
      <w:sz w:val="28"/>
      <w:lang w:val="x-none" w:eastAsia="ru-RU"/>
    </w:rPr>
  </w:style>
  <w:style w:type="paragraph" w:styleId="a5">
    <w:name w:val="header"/>
    <w:basedOn w:val="a"/>
    <w:link w:val="a6"/>
    <w:rsid w:val="00405B65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6">
    <w:name w:val="Верхний колонтитул Знак"/>
    <w:link w:val="a5"/>
    <w:locked/>
    <w:rsid w:val="00405B65"/>
    <w:rPr>
      <w:rFonts w:ascii="Times New Roman" w:hAnsi="Times New Roman"/>
      <w:sz w:val="24"/>
      <w:lang w:val="x-none" w:eastAsia="ru-RU"/>
    </w:rPr>
  </w:style>
  <w:style w:type="character" w:styleId="a7">
    <w:name w:val="page number"/>
    <w:basedOn w:val="a0"/>
    <w:rsid w:val="00405B65"/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05B65"/>
    <w:pPr>
      <w:autoSpaceDE w:val="0"/>
      <w:autoSpaceDN w:val="0"/>
      <w:ind w:firstLine="708"/>
      <w:jc w:val="both"/>
    </w:pPr>
    <w:rPr>
      <w:sz w:val="28"/>
      <w:szCs w:val="20"/>
      <w:lang w:val="x-none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05B65"/>
    <w:rPr>
      <w:rFonts w:ascii="Times New Roman" w:hAnsi="Times New Roman"/>
      <w:sz w:val="28"/>
      <w:lang w:val="x-none" w:eastAsia="ru-RU"/>
    </w:rPr>
  </w:style>
  <w:style w:type="paragraph" w:styleId="2">
    <w:name w:val="Body Text Indent 2"/>
    <w:basedOn w:val="a"/>
    <w:link w:val="20"/>
    <w:rsid w:val="00405B65"/>
    <w:pPr>
      <w:spacing w:before="150"/>
      <w:ind w:right="-5" w:firstLine="70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link w:val="2"/>
    <w:locked/>
    <w:rsid w:val="00405B65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rsid w:val="00405B6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0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link w:val="NoSpacingChar"/>
    <w:rsid w:val="00405B65"/>
    <w:rPr>
      <w:rFonts w:cs="Times New Roman"/>
      <w:sz w:val="22"/>
    </w:rPr>
  </w:style>
  <w:style w:type="paragraph" w:styleId="aa">
    <w:name w:val="Balloon Text"/>
    <w:basedOn w:val="a"/>
    <w:link w:val="ab"/>
    <w:semiHidden/>
    <w:rsid w:val="00405B65"/>
    <w:rPr>
      <w:rFonts w:ascii="Tahoma" w:hAnsi="Tahoma"/>
      <w:sz w:val="16"/>
      <w:szCs w:val="20"/>
      <w:lang w:val="x-none"/>
    </w:rPr>
  </w:style>
  <w:style w:type="character" w:customStyle="1" w:styleId="ab">
    <w:name w:val="Текст выноски Знак"/>
    <w:link w:val="aa"/>
    <w:locked/>
    <w:rsid w:val="00405B65"/>
    <w:rPr>
      <w:rFonts w:ascii="Tahoma" w:hAnsi="Tahoma"/>
      <w:sz w:val="16"/>
      <w:lang w:val="x-none" w:eastAsia="ru-RU"/>
    </w:rPr>
  </w:style>
  <w:style w:type="paragraph" w:styleId="ac">
    <w:name w:val="footer"/>
    <w:basedOn w:val="a"/>
    <w:link w:val="ad"/>
    <w:rsid w:val="00A71B52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d">
    <w:name w:val="Нижний колонтитул Знак"/>
    <w:link w:val="ac"/>
    <w:locked/>
    <w:rsid w:val="00A71B52"/>
    <w:rPr>
      <w:rFonts w:ascii="Times New Roman" w:hAnsi="Times New Roman"/>
      <w:sz w:val="24"/>
    </w:rPr>
  </w:style>
  <w:style w:type="character" w:customStyle="1" w:styleId="41">
    <w:name w:val="Знак Знак4"/>
    <w:rsid w:val="00954819"/>
    <w:rPr>
      <w:b/>
      <w:sz w:val="24"/>
    </w:rPr>
  </w:style>
  <w:style w:type="paragraph" w:customStyle="1" w:styleId="12">
    <w:name w:val="Абзац списка1"/>
    <w:basedOn w:val="a"/>
    <w:rsid w:val="002A5828"/>
    <w:pPr>
      <w:spacing w:after="200" w:line="276" w:lineRule="auto"/>
      <w:ind w:left="720"/>
    </w:pPr>
    <w:rPr>
      <w:sz w:val="28"/>
      <w:szCs w:val="22"/>
    </w:rPr>
  </w:style>
  <w:style w:type="character" w:customStyle="1" w:styleId="NoSpacingChar">
    <w:name w:val="No Spacing Char"/>
    <w:link w:val="11"/>
    <w:locked/>
    <w:rsid w:val="00400641"/>
    <w:rPr>
      <w:rFonts w:cs="Times New Roman"/>
      <w:sz w:val="22"/>
      <w:lang w:val="ru-RU" w:eastAsia="ru-RU" w:bidi="ar-SA"/>
    </w:rPr>
  </w:style>
  <w:style w:type="character" w:styleId="ae">
    <w:name w:val="Hyperlink"/>
    <w:semiHidden/>
    <w:rsid w:val="00C03B65"/>
    <w:rPr>
      <w:color w:val="0000FF"/>
      <w:u w:val="single"/>
    </w:rPr>
  </w:style>
  <w:style w:type="paragraph" w:customStyle="1" w:styleId="ConsPlusNonformat">
    <w:name w:val="ConsPlusNonformat"/>
    <w:rsid w:val="0076598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Нормальный (таблица)"/>
    <w:basedOn w:val="a"/>
    <w:next w:val="a"/>
    <w:rsid w:val="000456AA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f0">
    <w:name w:val="Прижатый влево"/>
    <w:basedOn w:val="a"/>
    <w:next w:val="a"/>
    <w:rsid w:val="000456A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1">
    <w:name w:val="Гипертекстовая ссылка"/>
    <w:rsid w:val="005F62BA"/>
    <w:rPr>
      <w:color w:val="106BBE"/>
    </w:rPr>
  </w:style>
  <w:style w:type="character" w:customStyle="1" w:styleId="pagesindoccount">
    <w:name w:val="pagesindoccount"/>
    <w:rsid w:val="00D00DBF"/>
  </w:style>
  <w:style w:type="character" w:customStyle="1" w:styleId="af2">
    <w:name w:val="Основной текст_"/>
    <w:link w:val="21"/>
    <w:locked/>
    <w:rsid w:val="00FF1944"/>
    <w:rPr>
      <w:rFonts w:ascii="Times New Roman" w:hAnsi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2"/>
    <w:rsid w:val="00FF1944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0"/>
      <w:lang w:val="x-none" w:eastAsia="x-none"/>
    </w:rPr>
  </w:style>
  <w:style w:type="character" w:customStyle="1" w:styleId="z-label">
    <w:name w:val="z-label"/>
    <w:rsid w:val="009B7FE5"/>
    <w:rPr>
      <w:rFonts w:cs="Times New Roman"/>
    </w:rPr>
  </w:style>
  <w:style w:type="paragraph" w:styleId="af3">
    <w:name w:val="No Spacing"/>
    <w:link w:val="af4"/>
    <w:uiPriority w:val="1"/>
    <w:qFormat/>
    <w:rsid w:val="0059145A"/>
    <w:rPr>
      <w:rFonts w:eastAsia="Calibri" w:cs="Times New Roman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1B2C14"/>
    <w:pPr>
      <w:ind w:left="720"/>
      <w:contextualSpacing/>
    </w:pPr>
  </w:style>
  <w:style w:type="character" w:styleId="af6">
    <w:name w:val="annotation reference"/>
    <w:basedOn w:val="a0"/>
    <w:rsid w:val="004C3089"/>
    <w:rPr>
      <w:sz w:val="16"/>
      <w:szCs w:val="16"/>
    </w:rPr>
  </w:style>
  <w:style w:type="paragraph" w:styleId="af7">
    <w:name w:val="annotation text"/>
    <w:basedOn w:val="a"/>
    <w:link w:val="af8"/>
    <w:rsid w:val="004C308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4C3089"/>
    <w:rPr>
      <w:rFonts w:ascii="Times New Roman" w:hAnsi="Times New Roman" w:cs="Times New Roman"/>
    </w:rPr>
  </w:style>
  <w:style w:type="paragraph" w:styleId="af9">
    <w:name w:val="annotation subject"/>
    <w:basedOn w:val="af7"/>
    <w:next w:val="af7"/>
    <w:link w:val="afa"/>
    <w:rsid w:val="004C3089"/>
    <w:rPr>
      <w:b/>
      <w:bCs/>
    </w:rPr>
  </w:style>
  <w:style w:type="character" w:customStyle="1" w:styleId="afa">
    <w:name w:val="Тема примечания Знак"/>
    <w:basedOn w:val="af8"/>
    <w:link w:val="af9"/>
    <w:rsid w:val="004C3089"/>
    <w:rPr>
      <w:rFonts w:ascii="Times New Roman" w:hAnsi="Times New Roman" w:cs="Times New Roman"/>
      <w:b/>
      <w:bCs/>
    </w:rPr>
  </w:style>
  <w:style w:type="character" w:customStyle="1" w:styleId="af4">
    <w:name w:val="Без интервала Знак"/>
    <w:link w:val="af3"/>
    <w:uiPriority w:val="1"/>
    <w:rsid w:val="00530038"/>
    <w:rPr>
      <w:rFonts w:eastAsia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5</Pages>
  <Words>1598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МФОО</Company>
  <LinksUpToDate>false</LinksUpToDate>
  <CharactersWithSpaces>10787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Саблина</dc:creator>
  <cp:keywords/>
  <dc:description/>
  <cp:lastModifiedBy>Марков Андрей Владимирович</cp:lastModifiedBy>
  <cp:revision>84</cp:revision>
  <cp:lastPrinted>2024-11-29T10:41:00Z</cp:lastPrinted>
  <dcterms:created xsi:type="dcterms:W3CDTF">2023-11-24T07:55:00Z</dcterms:created>
  <dcterms:modified xsi:type="dcterms:W3CDTF">2024-12-02T09:06:00Z</dcterms:modified>
</cp:coreProperties>
</file>